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59349" w14:textId="7158833A" w:rsidR="00B23733" w:rsidRPr="00BD6841" w:rsidRDefault="003A488D" w:rsidP="003A488D">
      <w:pPr>
        <w:jc w:val="right"/>
      </w:pPr>
      <w:r w:rsidRPr="00BD6841">
        <w:t>20</w:t>
      </w:r>
      <w:r w:rsidR="0014274C" w:rsidRPr="00BD6841">
        <w:rPr>
          <w:rFonts w:hint="eastAsia"/>
        </w:rPr>
        <w:t>22</w:t>
      </w:r>
      <w:r w:rsidRPr="00BD6841">
        <w:t>年</w:t>
      </w:r>
      <w:r w:rsidR="009B34D3" w:rsidRPr="00BD6841">
        <w:rPr>
          <w:rFonts w:hint="eastAsia"/>
        </w:rPr>
        <w:t>8</w:t>
      </w:r>
      <w:r w:rsidRPr="00BD6841">
        <w:t>月</w:t>
      </w:r>
      <w:r w:rsidR="00337FDE">
        <w:rPr>
          <w:rFonts w:hint="eastAsia"/>
        </w:rPr>
        <w:t>24</w:t>
      </w:r>
      <w:r w:rsidRPr="00BD6841">
        <w:t>日</w:t>
      </w:r>
    </w:p>
    <w:p w14:paraId="48604C7B" w14:textId="77777777" w:rsidR="003A488D" w:rsidRPr="00BD6841" w:rsidRDefault="003A488D" w:rsidP="003A488D">
      <w:pPr>
        <w:jc w:val="right"/>
      </w:pPr>
      <w:r w:rsidRPr="00BD6841">
        <w:rPr>
          <w:rFonts w:hint="eastAsia"/>
        </w:rPr>
        <w:t>JALA</w:t>
      </w:r>
      <w:r w:rsidRPr="00BD6841">
        <w:rPr>
          <w:rFonts w:hint="eastAsia"/>
        </w:rPr>
        <w:t>サイト運営事務局作成</w:t>
      </w:r>
    </w:p>
    <w:p w14:paraId="3162F947" w14:textId="647FDFE1" w:rsidR="003A488D" w:rsidRPr="00BD6841" w:rsidRDefault="00C54243" w:rsidP="003A488D">
      <w:pPr>
        <w:jc w:val="right"/>
      </w:pPr>
      <w:r>
        <w:rPr>
          <w:rFonts w:hint="eastAsia"/>
        </w:rPr>
        <w:t>お</w:t>
      </w:r>
      <w:r w:rsidR="003A488D" w:rsidRPr="00BD6841">
        <w:t>問い合わせ先：</w:t>
      </w:r>
      <w:hyperlink r:id="rId7" w:history="1">
        <w:r w:rsidR="003A488D" w:rsidRPr="00BD6841">
          <w:rPr>
            <w:rStyle w:val="aa"/>
            <w:color w:val="auto"/>
          </w:rPr>
          <w:t>jalasite@med.kitasato-u.ac.jp</w:t>
        </w:r>
      </w:hyperlink>
    </w:p>
    <w:p w14:paraId="3D01F687" w14:textId="77777777" w:rsidR="00B23733" w:rsidRPr="00BD6841" w:rsidRDefault="00B23733"/>
    <w:p w14:paraId="0F5B7BCD" w14:textId="0F154595" w:rsidR="00C97116" w:rsidRPr="008408F1" w:rsidRDefault="0036444E" w:rsidP="003A488D">
      <w:pPr>
        <w:jc w:val="center"/>
        <w:rPr>
          <w:b/>
          <w:bCs/>
          <w:sz w:val="24"/>
        </w:rPr>
      </w:pPr>
      <w:r w:rsidRPr="008408F1">
        <w:rPr>
          <w:rFonts w:hint="eastAsia"/>
          <w:b/>
          <w:bCs/>
          <w:sz w:val="24"/>
        </w:rPr>
        <w:t>JALA</w:t>
      </w:r>
      <w:r w:rsidRPr="008408F1">
        <w:rPr>
          <w:rFonts w:hint="eastAsia"/>
          <w:b/>
          <w:bCs/>
          <w:sz w:val="24"/>
        </w:rPr>
        <w:t xml:space="preserve">　無痛分娩施設検索</w:t>
      </w:r>
      <w:r w:rsidRPr="008408F1">
        <w:rPr>
          <w:rFonts w:hint="eastAsia"/>
          <w:b/>
          <w:bCs/>
          <w:sz w:val="24"/>
        </w:rPr>
        <w:t xml:space="preserve"> </w:t>
      </w:r>
      <w:r w:rsidRPr="008408F1">
        <w:rPr>
          <w:rFonts w:hint="eastAsia"/>
          <w:b/>
          <w:bCs/>
          <w:sz w:val="24"/>
        </w:rPr>
        <w:t>「情報公開に積極的な無痛分娩施設のリスト」への公開依頼の際の留意点について</w:t>
      </w:r>
    </w:p>
    <w:p w14:paraId="3E1B1FCC" w14:textId="1CEA63E1" w:rsidR="009B34D3" w:rsidRPr="00BD6841" w:rsidRDefault="009B34D3" w:rsidP="003A488D">
      <w:pPr>
        <w:jc w:val="center"/>
        <w:rPr>
          <w:sz w:val="24"/>
        </w:rPr>
      </w:pPr>
      <w:r w:rsidRPr="00BD6841">
        <w:rPr>
          <w:rFonts w:hint="eastAsia"/>
          <w:sz w:val="24"/>
          <w:highlight w:val="yellow"/>
        </w:rPr>
        <w:t>（この記事は、</w:t>
      </w:r>
      <w:r w:rsidRPr="00BD6841">
        <w:rPr>
          <w:rFonts w:hint="eastAsia"/>
          <w:sz w:val="24"/>
          <w:highlight w:val="yellow"/>
        </w:rPr>
        <w:t>2019</w:t>
      </w:r>
      <w:r w:rsidRPr="00BD6841">
        <w:rPr>
          <w:rFonts w:hint="eastAsia"/>
          <w:sz w:val="24"/>
          <w:highlight w:val="yellow"/>
        </w:rPr>
        <w:t>年</w:t>
      </w:r>
      <w:r w:rsidRPr="00BD6841">
        <w:rPr>
          <w:rFonts w:hint="eastAsia"/>
          <w:sz w:val="24"/>
          <w:highlight w:val="yellow"/>
        </w:rPr>
        <w:t>5</w:t>
      </w:r>
      <w:r w:rsidRPr="00BD6841">
        <w:rPr>
          <w:rFonts w:hint="eastAsia"/>
          <w:sz w:val="24"/>
          <w:highlight w:val="yellow"/>
        </w:rPr>
        <w:t>月</w:t>
      </w:r>
      <w:r w:rsidRPr="00BD6841">
        <w:rPr>
          <w:rFonts w:hint="eastAsia"/>
          <w:sz w:val="24"/>
          <w:highlight w:val="yellow"/>
        </w:rPr>
        <w:t>19</w:t>
      </w:r>
      <w:r w:rsidRPr="00BD6841">
        <w:rPr>
          <w:rFonts w:hint="eastAsia"/>
          <w:sz w:val="24"/>
          <w:highlight w:val="yellow"/>
        </w:rPr>
        <w:t>日付けで</w:t>
      </w:r>
      <w:r w:rsidRPr="00BD6841">
        <w:rPr>
          <w:rFonts w:hint="eastAsia"/>
          <w:sz w:val="24"/>
          <w:highlight w:val="yellow"/>
        </w:rPr>
        <w:t>JALA</w:t>
      </w:r>
      <w:r w:rsidRPr="00BD6841">
        <w:rPr>
          <w:rFonts w:hint="eastAsia"/>
          <w:sz w:val="24"/>
          <w:highlight w:val="yellow"/>
        </w:rPr>
        <w:t>サイト</w:t>
      </w:r>
      <w:r w:rsidRPr="00BD6841">
        <w:rPr>
          <w:sz w:val="24"/>
          <w:highlight w:val="yellow"/>
        </w:rPr>
        <w:t>DOC</w:t>
      </w:r>
      <w:r w:rsidRPr="00BD6841">
        <w:rPr>
          <w:rFonts w:hint="eastAsia"/>
          <w:sz w:val="24"/>
          <w:highlight w:val="yellow"/>
        </w:rPr>
        <w:t>に掲載された記事（</w:t>
      </w:r>
      <w:hyperlink r:id="rId8" w:history="1">
        <w:r w:rsidR="000C0BA2" w:rsidRPr="000C0BA2">
          <w:rPr>
            <w:rStyle w:val="aa"/>
            <w:highlight w:val="yellow"/>
          </w:rPr>
          <w:t>JALA</w:t>
        </w:r>
        <w:r w:rsidR="000C0BA2" w:rsidRPr="000C0BA2">
          <w:rPr>
            <w:rStyle w:val="aa"/>
            <w:highlight w:val="yellow"/>
          </w:rPr>
          <w:t xml:space="preserve">　無痛分娩施設検索</w:t>
        </w:r>
        <w:r w:rsidR="000C0BA2" w:rsidRPr="000C0BA2">
          <w:rPr>
            <w:rStyle w:val="aa"/>
            <w:highlight w:val="yellow"/>
          </w:rPr>
          <w:t xml:space="preserve"> </w:t>
        </w:r>
        <w:r w:rsidR="000C0BA2" w:rsidRPr="000C0BA2">
          <w:rPr>
            <w:rStyle w:val="aa"/>
            <w:highlight w:val="yellow"/>
          </w:rPr>
          <w:t>「情報公開に積極的な無痛分娩施設のリスト」への公開依頼の際の留意点について</w:t>
        </w:r>
        <w:r w:rsidR="000C0BA2" w:rsidRPr="000C0BA2">
          <w:rPr>
            <w:rStyle w:val="aa"/>
            <w:highlight w:val="yellow"/>
          </w:rPr>
          <w:t xml:space="preserve"> | JALA (jalasite.org)</w:t>
        </w:r>
      </w:hyperlink>
      <w:r w:rsidRPr="00BD6841">
        <w:rPr>
          <w:rFonts w:hint="eastAsia"/>
          <w:sz w:val="24"/>
          <w:highlight w:val="yellow"/>
        </w:rPr>
        <w:t>）を改定したものです。</w:t>
      </w:r>
      <w:r w:rsidR="00337FDE">
        <w:rPr>
          <w:rFonts w:hint="eastAsia"/>
          <w:sz w:val="24"/>
          <w:highlight w:val="yellow"/>
        </w:rPr>
        <w:t>青字の部分が主な改定箇所です。</w:t>
      </w:r>
      <w:r w:rsidRPr="00BD6841">
        <w:rPr>
          <w:rFonts w:hint="eastAsia"/>
          <w:sz w:val="24"/>
          <w:highlight w:val="yellow"/>
        </w:rPr>
        <w:t>）</w:t>
      </w:r>
    </w:p>
    <w:p w14:paraId="43A92A62" w14:textId="77777777" w:rsidR="0036444E" w:rsidRPr="00BD6841" w:rsidRDefault="0036444E"/>
    <w:p w14:paraId="4BCBD34F" w14:textId="3BB087D7" w:rsidR="00C97116" w:rsidRPr="0015627A" w:rsidRDefault="00C97116" w:rsidP="0036444E">
      <w:pPr>
        <w:ind w:firstLineChars="100" w:firstLine="210"/>
      </w:pPr>
      <w:r w:rsidRPr="00BD6841">
        <w:rPr>
          <w:rFonts w:hint="eastAsia"/>
        </w:rPr>
        <w:t>JALA</w:t>
      </w:r>
      <w:r w:rsidRPr="00BD6841">
        <w:rPr>
          <w:rFonts w:hint="eastAsia"/>
        </w:rPr>
        <w:t>サイトでは、</w:t>
      </w:r>
      <w:r w:rsidRPr="00BD6841">
        <w:rPr>
          <w:rFonts w:hint="eastAsia"/>
        </w:rPr>
        <w:t>2019</w:t>
      </w:r>
      <w:r w:rsidRPr="00BD6841">
        <w:rPr>
          <w:rFonts w:hint="eastAsia"/>
        </w:rPr>
        <w:t>年</w:t>
      </w:r>
      <w:r w:rsidRPr="00BD6841">
        <w:rPr>
          <w:rFonts w:hint="eastAsia"/>
        </w:rPr>
        <w:t>3</w:t>
      </w:r>
      <w:r w:rsidRPr="00BD6841">
        <w:rPr>
          <w:rFonts w:hint="eastAsia"/>
        </w:rPr>
        <w:t>月</w:t>
      </w:r>
      <w:r w:rsidRPr="00BD6841">
        <w:rPr>
          <w:rFonts w:hint="eastAsia"/>
        </w:rPr>
        <w:t>14</w:t>
      </w:r>
      <w:r w:rsidRPr="00BD6841">
        <w:rPr>
          <w:rFonts w:hint="eastAsia"/>
        </w:rPr>
        <w:t>日より</w:t>
      </w:r>
      <w:r w:rsidRPr="00BD6841">
        <w:t>全国無痛分娩施設</w:t>
      </w:r>
      <w:r w:rsidR="0036444E" w:rsidRPr="00BD6841">
        <w:rPr>
          <w:rFonts w:hint="eastAsia"/>
        </w:rPr>
        <w:t>情報の提供を開始し</w:t>
      </w:r>
      <w:r w:rsidRPr="00BD6841">
        <w:t>、</w:t>
      </w:r>
      <w:r w:rsidR="0036444E" w:rsidRPr="00BD6841">
        <w:rPr>
          <w:rFonts w:hint="eastAsia"/>
        </w:rPr>
        <w:t>「情報公開に積極的な無痛分娩施設のリスト」</w:t>
      </w:r>
      <w:r w:rsidR="002E4C7B" w:rsidRPr="00BD6841">
        <w:rPr>
          <w:rFonts w:hint="eastAsia"/>
        </w:rPr>
        <w:t>（以下、「リスト」）</w:t>
      </w:r>
      <w:r w:rsidR="0036444E" w:rsidRPr="00BD6841">
        <w:rPr>
          <w:rFonts w:hint="eastAsia"/>
        </w:rPr>
        <w:t>の公開依頼をいただいた施設について、掲載条件に適合していることが確認され次第、順次、</w:t>
      </w:r>
      <w:r w:rsidR="0014274C" w:rsidRPr="0015627A">
        <w:rPr>
          <w:rFonts w:hint="eastAsia"/>
        </w:rPr>
        <w:t>「</w:t>
      </w:r>
      <w:r w:rsidR="0036444E" w:rsidRPr="0015627A">
        <w:rPr>
          <w:rFonts w:hint="eastAsia"/>
        </w:rPr>
        <w:t>リスト</w:t>
      </w:r>
      <w:r w:rsidR="0014274C" w:rsidRPr="0015627A">
        <w:rPr>
          <w:rFonts w:hint="eastAsia"/>
        </w:rPr>
        <w:t>」</w:t>
      </w:r>
      <w:r w:rsidR="0036444E" w:rsidRPr="0015627A">
        <w:rPr>
          <w:rFonts w:hint="eastAsia"/>
        </w:rPr>
        <w:t>への掲載及び</w:t>
      </w:r>
      <w:r w:rsidRPr="0015627A">
        <w:t>施設情報の</w:t>
      </w:r>
      <w:r w:rsidR="0036444E" w:rsidRPr="0015627A">
        <w:rPr>
          <w:rFonts w:hint="eastAsia"/>
        </w:rPr>
        <w:t>公開を行っております。情報の公開を円滑に進めるため、特に公開依頼の際にご留意いただきたい事項</w:t>
      </w:r>
      <w:r w:rsidR="0014274C" w:rsidRPr="0015627A">
        <w:rPr>
          <w:rFonts w:hint="eastAsia"/>
        </w:rPr>
        <w:t>と、</w:t>
      </w:r>
      <w:r w:rsidR="00062C30" w:rsidRPr="0015627A">
        <w:rPr>
          <w:rFonts w:hint="eastAsia"/>
        </w:rPr>
        <w:t>「リスト」への掲載</w:t>
      </w:r>
      <w:r w:rsidR="0014274C" w:rsidRPr="0015627A">
        <w:rPr>
          <w:rFonts w:hint="eastAsia"/>
        </w:rPr>
        <w:t>後の情報の更新の頻度</w:t>
      </w:r>
      <w:r w:rsidR="0036444E" w:rsidRPr="0015627A">
        <w:rPr>
          <w:rFonts w:hint="eastAsia"/>
        </w:rPr>
        <w:t>について、ご説明申し上げます。</w:t>
      </w:r>
    </w:p>
    <w:p w14:paraId="65765224" w14:textId="77777777" w:rsidR="0036444E" w:rsidRPr="0015627A" w:rsidRDefault="0036444E" w:rsidP="0036444E"/>
    <w:p w14:paraId="073A241F" w14:textId="3A6D3628" w:rsidR="0036444E" w:rsidRPr="0015627A" w:rsidRDefault="0036444E" w:rsidP="00ED24BE">
      <w:pPr>
        <w:pStyle w:val="a7"/>
        <w:numPr>
          <w:ilvl w:val="0"/>
          <w:numId w:val="2"/>
        </w:numPr>
        <w:ind w:leftChars="0"/>
      </w:pPr>
      <w:r w:rsidRPr="0015627A">
        <w:rPr>
          <w:rFonts w:hint="eastAsia"/>
        </w:rPr>
        <w:t>JALA</w:t>
      </w:r>
      <w:r w:rsidRPr="0015627A">
        <w:rPr>
          <w:rFonts w:hint="eastAsia"/>
        </w:rPr>
        <w:t>では今の段階を、無痛分娩に関する情報公開の体制整備</w:t>
      </w:r>
      <w:r w:rsidR="009B34D3" w:rsidRPr="0015627A">
        <w:rPr>
          <w:rFonts w:hint="eastAsia"/>
        </w:rPr>
        <w:t>をさらに推進</w:t>
      </w:r>
      <w:r w:rsidRPr="0015627A">
        <w:rPr>
          <w:rFonts w:hint="eastAsia"/>
        </w:rPr>
        <w:t>する時期と考えています。各無痛分娩施設には、「自施設のサイト」での無痛分娩に関する情報公開をお願いしています。</w:t>
      </w:r>
    </w:p>
    <w:p w14:paraId="5C886219" w14:textId="77777777" w:rsidR="00ED24BE" w:rsidRPr="0015627A" w:rsidRDefault="00ED24BE" w:rsidP="00ED24BE">
      <w:pPr>
        <w:pStyle w:val="a7"/>
        <w:ind w:leftChars="0" w:left="360"/>
      </w:pPr>
    </w:p>
    <w:p w14:paraId="772832B1" w14:textId="6489CC3A" w:rsidR="002E4C7B" w:rsidRPr="0015627A" w:rsidRDefault="00D70774" w:rsidP="00ED24BE">
      <w:pPr>
        <w:pStyle w:val="a7"/>
        <w:numPr>
          <w:ilvl w:val="0"/>
          <w:numId w:val="2"/>
        </w:numPr>
        <w:ind w:leftChars="0"/>
      </w:pPr>
      <w:r w:rsidRPr="0015627A">
        <w:rPr>
          <w:rFonts w:hint="eastAsia"/>
        </w:rPr>
        <w:t>「</w:t>
      </w:r>
      <w:r w:rsidR="002E4C7B" w:rsidRPr="0015627A">
        <w:rPr>
          <w:rFonts w:hint="eastAsia"/>
        </w:rPr>
        <w:t>リスト</w:t>
      </w:r>
      <w:r w:rsidRPr="0015627A">
        <w:rPr>
          <w:rFonts w:hint="eastAsia"/>
        </w:rPr>
        <w:t>」</w:t>
      </w:r>
      <w:r w:rsidR="002E4C7B" w:rsidRPr="0015627A">
        <w:rPr>
          <w:rFonts w:hint="eastAsia"/>
        </w:rPr>
        <w:t>への掲載の条件は、以下の通りです。</w:t>
      </w:r>
    </w:p>
    <w:p w14:paraId="5C2DB9CB" w14:textId="77777777" w:rsidR="0036444E" w:rsidRPr="0015627A" w:rsidRDefault="002E4C7B" w:rsidP="00ED24BE">
      <w:pPr>
        <w:pStyle w:val="a7"/>
        <w:numPr>
          <w:ilvl w:val="1"/>
          <w:numId w:val="2"/>
        </w:numPr>
        <w:ind w:leftChars="0"/>
      </w:pPr>
      <w:r w:rsidRPr="0015627A">
        <w:rPr>
          <w:rFonts w:hint="eastAsia"/>
        </w:rPr>
        <w:t>JALA</w:t>
      </w:r>
      <w:r w:rsidRPr="0015627A">
        <w:rPr>
          <w:rFonts w:hint="eastAsia"/>
        </w:rPr>
        <w:t>サイト</w:t>
      </w:r>
      <w:r w:rsidRPr="0015627A">
        <w:rPr>
          <w:rFonts w:hint="eastAsia"/>
        </w:rPr>
        <w:t>DOC</w:t>
      </w:r>
      <w:r w:rsidRPr="0015627A">
        <w:rPr>
          <w:rFonts w:hint="eastAsia"/>
        </w:rPr>
        <w:t>に掲載されている「無痛分娩取扱施設のウェブサイトにおける</w:t>
      </w:r>
      <w:r w:rsidRPr="0015627A">
        <w:rPr>
          <w:rFonts w:hint="eastAsia"/>
        </w:rPr>
        <w:t xml:space="preserve"> </w:t>
      </w:r>
      <w:r w:rsidRPr="0015627A">
        <w:rPr>
          <w:rFonts w:hint="eastAsia"/>
        </w:rPr>
        <w:t>「自施設の診療体制に関する情報公開」の内容について」（</w:t>
      </w:r>
      <w:r w:rsidR="002659FA" w:rsidRPr="0015627A">
        <w:rPr>
          <w:rFonts w:hint="eastAsia"/>
        </w:rPr>
        <w:t>https://www.jalasite.org/doc/wp-content/uploads/2019/02/2019-2-9-</w:t>
      </w:r>
      <w:r w:rsidR="002659FA" w:rsidRPr="0015627A">
        <w:rPr>
          <w:rFonts w:hint="eastAsia"/>
        </w:rPr>
        <w:t>施設サイトにおける情報公開の内容と方法</w:t>
      </w:r>
      <w:r w:rsidR="002659FA" w:rsidRPr="0015627A">
        <w:rPr>
          <w:rFonts w:hint="eastAsia"/>
        </w:rPr>
        <w:t>.pdf</w:t>
      </w:r>
      <w:r w:rsidRPr="0015627A">
        <w:rPr>
          <w:rFonts w:hint="eastAsia"/>
        </w:rPr>
        <w:t>）における「施設情報」が、自施設のサイトに掲載されていること。</w:t>
      </w:r>
    </w:p>
    <w:p w14:paraId="7E754A3E" w14:textId="77777777" w:rsidR="00853057" w:rsidRPr="00337FDE" w:rsidRDefault="002659FA" w:rsidP="00F71D42">
      <w:pPr>
        <w:pStyle w:val="a7"/>
        <w:numPr>
          <w:ilvl w:val="2"/>
          <w:numId w:val="2"/>
        </w:numPr>
        <w:ind w:leftChars="0"/>
      </w:pPr>
      <w:r w:rsidRPr="0015627A">
        <w:rPr>
          <w:rFonts w:hint="eastAsia"/>
        </w:rPr>
        <w:t>「施設情報」は、</w:t>
      </w:r>
      <w:r w:rsidRPr="0015627A">
        <w:rPr>
          <w:rFonts w:hint="eastAsia"/>
        </w:rPr>
        <w:t xml:space="preserve">2018 </w:t>
      </w:r>
      <w:r w:rsidRPr="0015627A">
        <w:rPr>
          <w:rFonts w:hint="eastAsia"/>
        </w:rPr>
        <w:t>年</w:t>
      </w:r>
      <w:r w:rsidRPr="0015627A">
        <w:rPr>
          <w:rFonts w:hint="eastAsia"/>
        </w:rPr>
        <w:t xml:space="preserve"> 7 </w:t>
      </w:r>
      <w:r w:rsidRPr="0015627A">
        <w:rPr>
          <w:rFonts w:hint="eastAsia"/>
        </w:rPr>
        <w:t>月から厚生労働省のウェブサイトに掲載されている「厚生労働省のウェブサイトに掲載を希望した無痛分娩取扱施設」のリストの項目と同一です。具体的には以下の項目です。これらの情報が自施設サイトに掲載されている必要があります。（</w:t>
      </w:r>
      <w:r w:rsidR="005D2D1B" w:rsidRPr="0015627A">
        <w:rPr>
          <w:rFonts w:hint="eastAsia"/>
        </w:rPr>
        <w:t>厚生労働省</w:t>
      </w:r>
      <w:r w:rsidRPr="0015627A">
        <w:rPr>
          <w:rFonts w:hint="eastAsia"/>
        </w:rPr>
        <w:t>のサイトは、</w:t>
      </w:r>
      <w:r w:rsidR="005D2D1B" w:rsidRPr="0015627A">
        <w:rPr>
          <w:rFonts w:hint="eastAsia"/>
        </w:rPr>
        <w:t>行政側の</w:t>
      </w:r>
      <w:r w:rsidRPr="0015627A">
        <w:rPr>
          <w:rFonts w:hint="eastAsia"/>
        </w:rPr>
        <w:t>調査への回答内容を掲載してい</w:t>
      </w:r>
      <w:r w:rsidR="005D2D1B" w:rsidRPr="0015627A">
        <w:rPr>
          <w:rFonts w:hint="eastAsia"/>
        </w:rPr>
        <w:t>ます。このため</w:t>
      </w:r>
      <w:r w:rsidRPr="0015627A">
        <w:rPr>
          <w:rFonts w:hint="eastAsia"/>
        </w:rPr>
        <w:t>自施設のサイトにこの内容を掲載することは掲載条件となっていません。</w:t>
      </w:r>
      <w:r w:rsidRPr="0015627A">
        <w:rPr>
          <w:rFonts w:hint="eastAsia"/>
        </w:rPr>
        <w:t>JALA</w:t>
      </w:r>
      <w:r w:rsidRPr="0015627A">
        <w:rPr>
          <w:rFonts w:hint="eastAsia"/>
        </w:rPr>
        <w:t>では、各施設から正確な情報が自発的に公開されることが重要と考えており、自施設のサイトでの情報公開をお願いしています。</w:t>
      </w:r>
      <w:r w:rsidR="00B32E47" w:rsidRPr="0015627A">
        <w:rPr>
          <w:rFonts w:hint="eastAsia"/>
        </w:rPr>
        <w:t>尚、</w:t>
      </w:r>
      <w:r w:rsidR="0049319D" w:rsidRPr="0015627A">
        <w:rPr>
          <w:rFonts w:hint="eastAsia"/>
        </w:rPr>
        <w:t>令和</w:t>
      </w:r>
      <w:r w:rsidR="0049319D" w:rsidRPr="0015627A">
        <w:rPr>
          <w:rFonts w:hint="eastAsia"/>
        </w:rPr>
        <w:t>3</w:t>
      </w:r>
      <w:r w:rsidR="0049319D" w:rsidRPr="0015627A">
        <w:rPr>
          <w:rFonts w:hint="eastAsia"/>
        </w:rPr>
        <w:t>年</w:t>
      </w:r>
      <w:r w:rsidR="0049319D" w:rsidRPr="0015627A">
        <w:rPr>
          <w:rFonts w:hint="eastAsia"/>
        </w:rPr>
        <w:t>7</w:t>
      </w:r>
      <w:r w:rsidR="0049319D" w:rsidRPr="0015627A">
        <w:rPr>
          <w:rFonts w:hint="eastAsia"/>
        </w:rPr>
        <w:t>月</w:t>
      </w:r>
      <w:r w:rsidR="0049319D" w:rsidRPr="0015627A">
        <w:rPr>
          <w:rFonts w:hint="eastAsia"/>
        </w:rPr>
        <w:t>5</w:t>
      </w:r>
      <w:r w:rsidR="0049319D" w:rsidRPr="0015627A">
        <w:rPr>
          <w:rFonts w:hint="eastAsia"/>
        </w:rPr>
        <w:t>日付けの厚生労働省からの通知「</w:t>
      </w:r>
      <w:r w:rsidR="0049319D" w:rsidRPr="0015627A">
        <w:t>無</w:t>
      </w:r>
      <w:r w:rsidR="0049319D" w:rsidRPr="0015627A">
        <w:lastRenderedPageBreak/>
        <w:t>痛分娩の安全な提供体制の構築について（補足</w:t>
      </w:r>
      <w:r w:rsidR="0049319D" w:rsidRPr="0015627A">
        <w:rPr>
          <w:rFonts w:hint="eastAsia"/>
        </w:rPr>
        <w:t>）」によると、「無痛分娩の提供体制に関する情報公開についての関連で、現在、厚生労働省では、無痛分娩の診療体制に関する情報のうち、医師数と診療実績に関する情報のみを取りまとめて、暫定的に掲載しています。今後、</w:t>
      </w:r>
      <w:r w:rsidR="0049319D" w:rsidRPr="0015627A">
        <w:rPr>
          <w:rFonts w:hint="eastAsia"/>
        </w:rPr>
        <w:t xml:space="preserve">JALA </w:t>
      </w:r>
      <w:r w:rsidR="0049319D" w:rsidRPr="0015627A">
        <w:rPr>
          <w:rFonts w:hint="eastAsia"/>
        </w:rPr>
        <w:t>における公開に一元化することを予定しています」とされて</w:t>
      </w:r>
      <w:r w:rsidR="00FA1AC3" w:rsidRPr="00337FDE">
        <w:rPr>
          <w:rFonts w:hint="eastAsia"/>
        </w:rPr>
        <w:t>います。</w:t>
      </w:r>
    </w:p>
    <w:p w14:paraId="3A8E7EA1" w14:textId="4859FC25" w:rsidR="00FA1AC3" w:rsidRPr="00337FDE" w:rsidRDefault="00FA1AC3" w:rsidP="00447E3B">
      <w:pPr>
        <w:pStyle w:val="a7"/>
        <w:ind w:leftChars="0" w:left="1260" w:firstLineChars="100" w:firstLine="211"/>
        <w:rPr>
          <w:b/>
          <w:bCs/>
          <w:color w:val="0070C0"/>
        </w:rPr>
      </w:pPr>
      <w:r w:rsidRPr="00337FDE">
        <w:rPr>
          <w:rFonts w:hint="eastAsia"/>
          <w:b/>
          <w:bCs/>
          <w:color w:val="0070C0"/>
        </w:rPr>
        <w:t>この度、</w:t>
      </w:r>
      <w:r w:rsidR="00F71D42" w:rsidRPr="00337FDE">
        <w:rPr>
          <w:rFonts w:hint="eastAsia"/>
          <w:b/>
          <w:bCs/>
          <w:color w:val="0070C0"/>
        </w:rPr>
        <w:t>無痛分娩取扱施設の情報公開の一元化の時期について</w:t>
      </w:r>
      <w:r w:rsidRPr="00337FDE">
        <w:rPr>
          <w:rFonts w:hint="eastAsia"/>
          <w:b/>
          <w:bCs/>
          <w:color w:val="0070C0"/>
        </w:rPr>
        <w:t>厚生労働省と協議を行い、</w:t>
      </w:r>
    </w:p>
    <w:p w14:paraId="0883CCDE" w14:textId="7826B17F" w:rsidR="00FA1AC3" w:rsidRPr="00337FDE" w:rsidRDefault="00FA1AC3" w:rsidP="00447E3B">
      <w:pPr>
        <w:ind w:leftChars="700" w:left="1892" w:hangingChars="200" w:hanging="422"/>
        <w:rPr>
          <w:b/>
          <w:bCs/>
          <w:color w:val="0070C0"/>
        </w:rPr>
      </w:pPr>
      <w:r w:rsidRPr="00337FDE">
        <w:rPr>
          <w:rFonts w:hint="eastAsia"/>
          <w:b/>
          <w:bCs/>
          <w:color w:val="0070C0"/>
        </w:rPr>
        <w:t>・　令和５年</w:t>
      </w:r>
      <w:r w:rsidRPr="00337FDE">
        <w:rPr>
          <w:rFonts w:hint="eastAsia"/>
          <w:b/>
          <w:bCs/>
          <w:color w:val="0070C0"/>
        </w:rPr>
        <w:t>3</w:t>
      </w:r>
      <w:r w:rsidRPr="00337FDE">
        <w:rPr>
          <w:rFonts w:hint="eastAsia"/>
          <w:b/>
          <w:bCs/>
          <w:color w:val="0070C0"/>
        </w:rPr>
        <w:t>月</w:t>
      </w:r>
      <w:r w:rsidRPr="00337FDE">
        <w:rPr>
          <w:rFonts w:hint="eastAsia"/>
          <w:b/>
          <w:bCs/>
          <w:color w:val="0070C0"/>
        </w:rPr>
        <w:t>31</w:t>
      </w:r>
      <w:r w:rsidRPr="00337FDE">
        <w:rPr>
          <w:rFonts w:hint="eastAsia"/>
          <w:b/>
          <w:bCs/>
          <w:color w:val="0070C0"/>
        </w:rPr>
        <w:t>日をもって厚生労働省ホームページにおける無痛分娩取扱施設の情報公開を中止すること。</w:t>
      </w:r>
    </w:p>
    <w:p w14:paraId="7F0D87BD" w14:textId="05DB9CFF" w:rsidR="00F71D42" w:rsidRPr="00337FDE" w:rsidRDefault="00FA1AC3" w:rsidP="00447E3B">
      <w:pPr>
        <w:ind w:leftChars="700" w:left="1892" w:hangingChars="200" w:hanging="422"/>
        <w:rPr>
          <w:b/>
          <w:bCs/>
          <w:color w:val="0070C0"/>
        </w:rPr>
      </w:pPr>
      <w:r w:rsidRPr="00337FDE">
        <w:rPr>
          <w:rFonts w:hint="eastAsia"/>
          <w:b/>
          <w:bCs/>
          <w:color w:val="0070C0"/>
        </w:rPr>
        <w:t>・　令和</w:t>
      </w:r>
      <w:r w:rsidRPr="00337FDE">
        <w:rPr>
          <w:rFonts w:hint="eastAsia"/>
          <w:b/>
          <w:bCs/>
          <w:color w:val="0070C0"/>
        </w:rPr>
        <w:t>5</w:t>
      </w:r>
      <w:r w:rsidRPr="00337FDE">
        <w:rPr>
          <w:rFonts w:hint="eastAsia"/>
          <w:b/>
          <w:bCs/>
          <w:color w:val="0070C0"/>
        </w:rPr>
        <w:t>年</w:t>
      </w:r>
      <w:r w:rsidRPr="00337FDE">
        <w:rPr>
          <w:rFonts w:hint="eastAsia"/>
          <w:b/>
          <w:bCs/>
          <w:color w:val="0070C0"/>
        </w:rPr>
        <w:t>4</w:t>
      </w:r>
      <w:r w:rsidRPr="00337FDE">
        <w:rPr>
          <w:rFonts w:hint="eastAsia"/>
          <w:b/>
          <w:bCs/>
          <w:color w:val="0070C0"/>
        </w:rPr>
        <w:t>月</w:t>
      </w:r>
      <w:r w:rsidRPr="00337FDE">
        <w:rPr>
          <w:rFonts w:hint="eastAsia"/>
          <w:b/>
          <w:bCs/>
          <w:color w:val="0070C0"/>
        </w:rPr>
        <w:t>1</w:t>
      </w:r>
      <w:r w:rsidRPr="00337FDE">
        <w:rPr>
          <w:rFonts w:hint="eastAsia"/>
          <w:b/>
          <w:bCs/>
          <w:color w:val="0070C0"/>
        </w:rPr>
        <w:t>日以降、</w:t>
      </w:r>
      <w:r w:rsidR="0049319D" w:rsidRPr="00337FDE">
        <w:rPr>
          <w:rFonts w:hint="eastAsia"/>
          <w:b/>
          <w:bCs/>
          <w:color w:val="0070C0"/>
        </w:rPr>
        <w:t>無痛分娩</w:t>
      </w:r>
      <w:r w:rsidRPr="00337FDE">
        <w:rPr>
          <w:rFonts w:hint="eastAsia"/>
          <w:b/>
          <w:bCs/>
          <w:color w:val="0070C0"/>
        </w:rPr>
        <w:t>取扱施設</w:t>
      </w:r>
      <w:r w:rsidR="0049319D" w:rsidRPr="00337FDE">
        <w:rPr>
          <w:rFonts w:hint="eastAsia"/>
          <w:b/>
          <w:bCs/>
          <w:color w:val="0070C0"/>
        </w:rPr>
        <w:t>に関する情報公開は、</w:t>
      </w:r>
      <w:r w:rsidR="0049319D" w:rsidRPr="00337FDE">
        <w:rPr>
          <w:rFonts w:hint="eastAsia"/>
          <w:b/>
          <w:bCs/>
          <w:color w:val="0070C0"/>
        </w:rPr>
        <w:t>JALA</w:t>
      </w:r>
      <w:r w:rsidR="00853057" w:rsidRPr="00337FDE">
        <w:rPr>
          <w:rFonts w:hint="eastAsia"/>
          <w:b/>
          <w:bCs/>
          <w:color w:val="0070C0"/>
        </w:rPr>
        <w:t>サイト</w:t>
      </w:r>
      <w:r w:rsidR="0049319D" w:rsidRPr="00337FDE">
        <w:rPr>
          <w:rFonts w:hint="eastAsia"/>
          <w:b/>
          <w:bCs/>
          <w:color w:val="0070C0"/>
        </w:rPr>
        <w:t>における公開に一元化</w:t>
      </w:r>
      <w:r w:rsidR="00F71D42" w:rsidRPr="00337FDE">
        <w:rPr>
          <w:rFonts w:hint="eastAsia"/>
          <w:b/>
          <w:bCs/>
          <w:color w:val="0070C0"/>
        </w:rPr>
        <w:t>する</w:t>
      </w:r>
      <w:r w:rsidRPr="00337FDE">
        <w:rPr>
          <w:rFonts w:hint="eastAsia"/>
          <w:b/>
          <w:bCs/>
          <w:color w:val="0070C0"/>
        </w:rPr>
        <w:t>こと。</w:t>
      </w:r>
    </w:p>
    <w:p w14:paraId="613D8692" w14:textId="5522A3F9" w:rsidR="002659FA" w:rsidRPr="00337FDE" w:rsidRDefault="00F71D42" w:rsidP="00447E3B">
      <w:pPr>
        <w:pStyle w:val="a7"/>
        <w:numPr>
          <w:ilvl w:val="0"/>
          <w:numId w:val="4"/>
        </w:numPr>
        <w:ind w:leftChars="0"/>
        <w:rPr>
          <w:b/>
          <w:bCs/>
          <w:color w:val="0070C0"/>
        </w:rPr>
      </w:pPr>
      <w:r w:rsidRPr="00337FDE">
        <w:rPr>
          <w:rFonts w:hint="eastAsia"/>
          <w:b/>
          <w:bCs/>
          <w:color w:val="0070C0"/>
        </w:rPr>
        <w:t>JALA</w:t>
      </w:r>
      <w:r w:rsidR="00853057" w:rsidRPr="00337FDE">
        <w:rPr>
          <w:rFonts w:hint="eastAsia"/>
          <w:b/>
          <w:bCs/>
          <w:color w:val="0070C0"/>
        </w:rPr>
        <w:t>サイト</w:t>
      </w:r>
      <w:r w:rsidRPr="00337FDE">
        <w:rPr>
          <w:rFonts w:hint="eastAsia"/>
          <w:b/>
          <w:bCs/>
          <w:color w:val="0070C0"/>
        </w:rPr>
        <w:t>への一元化に際して、</w:t>
      </w:r>
      <w:r w:rsidR="00853057" w:rsidRPr="00337FDE">
        <w:rPr>
          <w:rFonts w:hint="eastAsia"/>
          <w:b/>
          <w:bCs/>
          <w:color w:val="0070C0"/>
        </w:rPr>
        <w:t>無痛分娩取扱施設の</w:t>
      </w:r>
      <w:r w:rsidRPr="00337FDE">
        <w:rPr>
          <w:rFonts w:hint="eastAsia"/>
          <w:b/>
          <w:bCs/>
          <w:color w:val="0070C0"/>
        </w:rPr>
        <w:t>掲載条件</w:t>
      </w:r>
      <w:r w:rsidR="00AC20F2" w:rsidRPr="00337FDE">
        <w:rPr>
          <w:rFonts w:hint="eastAsia"/>
          <w:b/>
          <w:bCs/>
          <w:color w:val="0070C0"/>
        </w:rPr>
        <w:t>は</w:t>
      </w:r>
      <w:r w:rsidRPr="00337FDE">
        <w:rPr>
          <w:rFonts w:hint="eastAsia"/>
          <w:b/>
          <w:bCs/>
          <w:color w:val="0070C0"/>
        </w:rPr>
        <w:t>JALA</w:t>
      </w:r>
      <w:r w:rsidRPr="00337FDE">
        <w:rPr>
          <w:rFonts w:hint="eastAsia"/>
          <w:b/>
          <w:bCs/>
          <w:color w:val="0070C0"/>
        </w:rPr>
        <w:t>が設定</w:t>
      </w:r>
      <w:r w:rsidR="00853057" w:rsidRPr="00337FDE">
        <w:rPr>
          <w:rFonts w:hint="eastAsia"/>
          <w:b/>
          <w:bCs/>
          <w:color w:val="0070C0"/>
        </w:rPr>
        <w:t>した条件に一元化</w:t>
      </w:r>
      <w:r w:rsidRPr="00337FDE">
        <w:rPr>
          <w:rFonts w:hint="eastAsia"/>
          <w:b/>
          <w:bCs/>
          <w:color w:val="0070C0"/>
        </w:rPr>
        <w:t>すること。</w:t>
      </w:r>
    </w:p>
    <w:p w14:paraId="21A13E7B" w14:textId="4E65D410" w:rsidR="0049319D" w:rsidRPr="00337FDE" w:rsidRDefault="00F71D42" w:rsidP="0049319D">
      <w:pPr>
        <w:pStyle w:val="a7"/>
        <w:ind w:leftChars="0" w:left="1260"/>
        <w:rPr>
          <w:b/>
          <w:bCs/>
          <w:color w:val="0070C0"/>
        </w:rPr>
      </w:pPr>
      <w:r w:rsidRPr="00337FDE">
        <w:rPr>
          <w:rFonts w:hint="eastAsia"/>
          <w:b/>
          <w:bCs/>
          <w:color w:val="0070C0"/>
        </w:rPr>
        <w:t>以上３点を決定しました。</w:t>
      </w:r>
      <w:r w:rsidR="00853057" w:rsidRPr="00337FDE">
        <w:rPr>
          <w:rFonts w:hint="eastAsia"/>
          <w:b/>
          <w:bCs/>
          <w:color w:val="0070C0"/>
        </w:rPr>
        <w:t>つきましては、現在厚生労働省ホームページに掲載をされている無痛分娩取扱施設が</w:t>
      </w:r>
      <w:r w:rsidR="00853057" w:rsidRPr="00337FDE">
        <w:rPr>
          <w:rFonts w:hint="eastAsia"/>
          <w:b/>
          <w:bCs/>
          <w:color w:val="0070C0"/>
        </w:rPr>
        <w:t>JALA</w:t>
      </w:r>
      <w:r w:rsidR="00853057" w:rsidRPr="00337FDE">
        <w:rPr>
          <w:rFonts w:hint="eastAsia"/>
          <w:b/>
          <w:bCs/>
          <w:color w:val="0070C0"/>
        </w:rPr>
        <w:t>サイトへの掲載を希望する際に、令和</w:t>
      </w:r>
      <w:r w:rsidR="00853057" w:rsidRPr="00337FDE">
        <w:rPr>
          <w:rFonts w:hint="eastAsia"/>
          <w:b/>
          <w:bCs/>
          <w:color w:val="0070C0"/>
        </w:rPr>
        <w:t>5</w:t>
      </w:r>
      <w:r w:rsidR="00853057" w:rsidRPr="00337FDE">
        <w:rPr>
          <w:rFonts w:hint="eastAsia"/>
          <w:b/>
          <w:bCs/>
          <w:color w:val="0070C0"/>
        </w:rPr>
        <w:t>年</w:t>
      </w:r>
      <w:r w:rsidR="00853057" w:rsidRPr="00337FDE">
        <w:rPr>
          <w:rFonts w:hint="eastAsia"/>
          <w:b/>
          <w:bCs/>
          <w:color w:val="0070C0"/>
        </w:rPr>
        <w:t>3</w:t>
      </w:r>
      <w:r w:rsidR="00853057" w:rsidRPr="00337FDE">
        <w:rPr>
          <w:rFonts w:hint="eastAsia"/>
          <w:b/>
          <w:bCs/>
          <w:color w:val="0070C0"/>
        </w:rPr>
        <w:t>月</w:t>
      </w:r>
      <w:r w:rsidR="00853057" w:rsidRPr="00337FDE">
        <w:rPr>
          <w:rFonts w:hint="eastAsia"/>
          <w:b/>
          <w:bCs/>
          <w:color w:val="0070C0"/>
        </w:rPr>
        <w:t>31</w:t>
      </w:r>
      <w:r w:rsidR="00853057" w:rsidRPr="00337FDE">
        <w:rPr>
          <w:rFonts w:hint="eastAsia"/>
          <w:b/>
          <w:bCs/>
          <w:color w:val="0070C0"/>
        </w:rPr>
        <w:t>日までの期間を</w:t>
      </w:r>
      <w:r w:rsidR="00853057" w:rsidRPr="00337FDE">
        <w:rPr>
          <w:rFonts w:hint="eastAsia"/>
          <w:b/>
          <w:bCs/>
          <w:color w:val="0070C0"/>
        </w:rPr>
        <w:t>JALA</w:t>
      </w:r>
      <w:r w:rsidR="00853057" w:rsidRPr="00337FDE">
        <w:rPr>
          <w:rFonts w:hint="eastAsia"/>
          <w:b/>
          <w:bCs/>
          <w:color w:val="0070C0"/>
        </w:rPr>
        <w:t>サイトの掲載条件を満たすための猶予期間とし</w:t>
      </w:r>
      <w:r w:rsidRPr="00337FDE">
        <w:rPr>
          <w:rFonts w:hint="eastAsia"/>
          <w:b/>
          <w:bCs/>
          <w:color w:val="0070C0"/>
        </w:rPr>
        <w:t>、</w:t>
      </w:r>
      <w:r w:rsidR="00853057" w:rsidRPr="00337FDE">
        <w:rPr>
          <w:rFonts w:hint="eastAsia"/>
          <w:b/>
          <w:bCs/>
          <w:color w:val="0070C0"/>
        </w:rPr>
        <w:t>その上で</w:t>
      </w:r>
      <w:r w:rsidRPr="00337FDE">
        <w:rPr>
          <w:rFonts w:hint="eastAsia"/>
          <w:b/>
          <w:bCs/>
          <w:color w:val="0070C0"/>
        </w:rPr>
        <w:t>JALA</w:t>
      </w:r>
      <w:r w:rsidR="00853057" w:rsidRPr="00337FDE">
        <w:rPr>
          <w:rFonts w:hint="eastAsia"/>
          <w:b/>
          <w:bCs/>
          <w:color w:val="0070C0"/>
        </w:rPr>
        <w:t>サイト</w:t>
      </w:r>
      <w:r w:rsidRPr="00337FDE">
        <w:rPr>
          <w:rFonts w:hint="eastAsia"/>
          <w:b/>
          <w:bCs/>
          <w:color w:val="0070C0"/>
        </w:rPr>
        <w:t>における一元化を行います。</w:t>
      </w:r>
    </w:p>
    <w:p w14:paraId="439441AA" w14:textId="77777777" w:rsidR="00F71D42" w:rsidRPr="0015627A" w:rsidRDefault="00F71D42" w:rsidP="0049319D">
      <w:pPr>
        <w:pStyle w:val="a7"/>
        <w:ind w:leftChars="0" w:left="1260"/>
      </w:pPr>
    </w:p>
    <w:p w14:paraId="1060897A" w14:textId="77777777" w:rsidR="002659FA" w:rsidRPr="0015627A" w:rsidRDefault="002659FA" w:rsidP="00ED24BE">
      <w:pPr>
        <w:pStyle w:val="a7"/>
        <w:numPr>
          <w:ilvl w:val="3"/>
          <w:numId w:val="2"/>
        </w:numPr>
        <w:ind w:leftChars="0"/>
      </w:pPr>
      <w:r w:rsidRPr="0015627A">
        <w:rPr>
          <w:rFonts w:hint="eastAsia"/>
        </w:rPr>
        <w:t>自施設の施設名・郵便番号・住所・電話番号</w:t>
      </w:r>
    </w:p>
    <w:p w14:paraId="6286B927" w14:textId="77777777" w:rsidR="002659FA" w:rsidRPr="0015627A" w:rsidRDefault="002659FA" w:rsidP="00ED24BE">
      <w:pPr>
        <w:pStyle w:val="a7"/>
        <w:numPr>
          <w:ilvl w:val="3"/>
          <w:numId w:val="2"/>
        </w:numPr>
        <w:ind w:leftChars="0"/>
      </w:pPr>
      <w:r w:rsidRPr="0015627A">
        <w:rPr>
          <w:rFonts w:hint="eastAsia"/>
        </w:rPr>
        <w:t>無痛分娩情報公開中のページ個別</w:t>
      </w:r>
      <w:r w:rsidRPr="0015627A">
        <w:rPr>
          <w:rFonts w:hint="eastAsia"/>
        </w:rPr>
        <w:t>URL</w:t>
      </w:r>
    </w:p>
    <w:p w14:paraId="6579F0F8" w14:textId="51980DB9" w:rsidR="002659FA" w:rsidRPr="0015627A" w:rsidRDefault="002659FA" w:rsidP="00ED24BE">
      <w:pPr>
        <w:pStyle w:val="a7"/>
        <w:numPr>
          <w:ilvl w:val="3"/>
          <w:numId w:val="2"/>
        </w:numPr>
        <w:ind w:leftChars="0"/>
      </w:pPr>
      <w:r w:rsidRPr="0015627A">
        <w:rPr>
          <w:rFonts w:hint="eastAsia"/>
        </w:rPr>
        <w:t>産婦人科と麻酔科の合計</w:t>
      </w:r>
      <w:r w:rsidR="0001499C" w:rsidRPr="0015627A">
        <w:rPr>
          <w:rFonts w:hint="eastAsia"/>
        </w:rPr>
        <w:t>常勤医師</w:t>
      </w:r>
      <w:r w:rsidRPr="0015627A">
        <w:rPr>
          <w:rFonts w:hint="eastAsia"/>
        </w:rPr>
        <w:t>数</w:t>
      </w:r>
      <w:r w:rsidR="00AE6EFF" w:rsidRPr="0015627A">
        <w:rPr>
          <w:rFonts w:hint="eastAsia"/>
        </w:rPr>
        <w:t>（資格のある医師の延べ人数ではなく実人数）</w:t>
      </w:r>
    </w:p>
    <w:p w14:paraId="121E5834" w14:textId="21ED1B8B" w:rsidR="002659FA" w:rsidRPr="0015627A" w:rsidRDefault="002659FA" w:rsidP="00AE6EFF">
      <w:pPr>
        <w:pStyle w:val="a7"/>
        <w:numPr>
          <w:ilvl w:val="3"/>
          <w:numId w:val="2"/>
        </w:numPr>
        <w:ind w:leftChars="0"/>
      </w:pPr>
      <w:r w:rsidRPr="0015627A">
        <w:rPr>
          <w:rFonts w:hint="eastAsia"/>
        </w:rPr>
        <w:t>産婦人科と麻酔科の合計非常勤</w:t>
      </w:r>
      <w:r w:rsidR="0001499C" w:rsidRPr="0015627A">
        <w:rPr>
          <w:rFonts w:hint="eastAsia"/>
        </w:rPr>
        <w:t>医師</w:t>
      </w:r>
      <w:r w:rsidRPr="0015627A">
        <w:rPr>
          <w:rFonts w:hint="eastAsia"/>
        </w:rPr>
        <w:t>数</w:t>
      </w:r>
      <w:r w:rsidR="00AE6EFF" w:rsidRPr="0015627A">
        <w:rPr>
          <w:rFonts w:hint="eastAsia"/>
        </w:rPr>
        <w:t>（資格のある医師の延べ人数ではなく実人数）</w:t>
      </w:r>
    </w:p>
    <w:p w14:paraId="312A6AE7" w14:textId="77777777" w:rsidR="002659FA" w:rsidRPr="0015627A" w:rsidRDefault="002659FA" w:rsidP="00ED24BE">
      <w:pPr>
        <w:pStyle w:val="a7"/>
        <w:numPr>
          <w:ilvl w:val="3"/>
          <w:numId w:val="2"/>
        </w:numPr>
        <w:ind w:leftChars="0"/>
      </w:pPr>
      <w:r w:rsidRPr="0015627A">
        <w:rPr>
          <w:rFonts w:hint="eastAsia"/>
        </w:rPr>
        <w:t>全分娩取扱数・無痛分娩件数・帝王切開件数（集計対象期間）</w:t>
      </w:r>
    </w:p>
    <w:p w14:paraId="4353F99B" w14:textId="77777777" w:rsidR="002659FA" w:rsidRPr="0015627A" w:rsidRDefault="002659FA" w:rsidP="002659FA"/>
    <w:p w14:paraId="079B9969" w14:textId="77777777" w:rsidR="002659FA" w:rsidRPr="0015627A" w:rsidRDefault="002659FA" w:rsidP="00ED24BE">
      <w:pPr>
        <w:pStyle w:val="a7"/>
        <w:numPr>
          <w:ilvl w:val="1"/>
          <w:numId w:val="2"/>
        </w:numPr>
        <w:ind w:leftChars="0"/>
      </w:pPr>
      <w:r w:rsidRPr="0015627A">
        <w:rPr>
          <w:rFonts w:hint="eastAsia"/>
        </w:rPr>
        <w:t>JALA</w:t>
      </w:r>
      <w:r w:rsidRPr="0015627A">
        <w:rPr>
          <w:rFonts w:hint="eastAsia"/>
        </w:rPr>
        <w:t>の施設情報</w:t>
      </w:r>
      <w:r w:rsidR="00ED24BE" w:rsidRPr="0015627A">
        <w:rPr>
          <w:rFonts w:hint="eastAsia"/>
        </w:rPr>
        <w:t>入力</w:t>
      </w:r>
      <w:r w:rsidRPr="0015627A">
        <w:rPr>
          <w:rFonts w:hint="eastAsia"/>
        </w:rPr>
        <w:t>システムにおける入力内容が、自施設のサイトに掲載されている情報と矛盾がないこと。</w:t>
      </w:r>
    </w:p>
    <w:p w14:paraId="77590C69" w14:textId="3D1CAD78" w:rsidR="0084695A" w:rsidRPr="0015627A" w:rsidRDefault="0084695A" w:rsidP="00ED24BE">
      <w:pPr>
        <w:pStyle w:val="a7"/>
        <w:numPr>
          <w:ilvl w:val="2"/>
          <w:numId w:val="2"/>
        </w:numPr>
        <w:ind w:leftChars="0"/>
      </w:pPr>
      <w:r w:rsidRPr="0015627A">
        <w:rPr>
          <w:rFonts w:hint="eastAsia"/>
        </w:rPr>
        <w:t>自施設のサイトに施設情報</w:t>
      </w:r>
      <w:r w:rsidR="00ED24BE" w:rsidRPr="0015627A">
        <w:rPr>
          <w:rFonts w:hint="eastAsia"/>
        </w:rPr>
        <w:t>入力</w:t>
      </w:r>
      <w:r w:rsidRPr="0015627A">
        <w:rPr>
          <w:rFonts w:hint="eastAsia"/>
        </w:rPr>
        <w:t>システムにおける入力内容と全く同一の情報が掲載されている必要はありませんが、上記の項目については、自施設サイトだけで</w:t>
      </w:r>
      <w:r w:rsidR="002722A6" w:rsidRPr="0015627A">
        <w:rPr>
          <w:rFonts w:hint="eastAsia"/>
        </w:rPr>
        <w:t>全ての</w:t>
      </w:r>
      <w:r w:rsidRPr="0015627A">
        <w:rPr>
          <w:rFonts w:hint="eastAsia"/>
        </w:rPr>
        <w:t>情報が得られるようにして</w:t>
      </w:r>
      <w:r w:rsidR="0001499C" w:rsidRPr="0015627A">
        <w:rPr>
          <w:rFonts w:hint="eastAsia"/>
        </w:rPr>
        <w:t>ください</w:t>
      </w:r>
      <w:r w:rsidRPr="0015627A">
        <w:rPr>
          <w:rFonts w:hint="eastAsia"/>
        </w:rPr>
        <w:t>。</w:t>
      </w:r>
    </w:p>
    <w:p w14:paraId="2E3E0BFC" w14:textId="77777777" w:rsidR="0084695A" w:rsidRPr="0015627A" w:rsidRDefault="0084695A" w:rsidP="00ED24BE">
      <w:pPr>
        <w:pStyle w:val="a7"/>
        <w:numPr>
          <w:ilvl w:val="2"/>
          <w:numId w:val="2"/>
        </w:numPr>
        <w:ind w:leftChars="0"/>
      </w:pPr>
      <w:r w:rsidRPr="0015627A">
        <w:rPr>
          <w:rFonts w:hint="eastAsia"/>
        </w:rPr>
        <w:t>自施設サイトの記事を更新する際には、院内の手続き等で時間と手間がかかる施設もあるかと思われます。そのような場合は、施設情報</w:t>
      </w:r>
      <w:r w:rsidR="00ED24BE" w:rsidRPr="0015627A">
        <w:rPr>
          <w:rFonts w:hint="eastAsia"/>
        </w:rPr>
        <w:t>入力</w:t>
      </w:r>
      <w:r w:rsidRPr="0015627A">
        <w:rPr>
          <w:rFonts w:hint="eastAsia"/>
        </w:rPr>
        <w:t>システムの入力内容を</w:t>
      </w:r>
      <w:r w:rsidRPr="0015627A">
        <w:rPr>
          <w:rFonts w:hint="eastAsia"/>
        </w:rPr>
        <w:t>PDF</w:t>
      </w:r>
      <w:r w:rsidRPr="0015627A">
        <w:rPr>
          <w:rFonts w:hint="eastAsia"/>
        </w:rPr>
        <w:t>形式で出力するボタンがありますので、出力された</w:t>
      </w:r>
      <w:r w:rsidRPr="0015627A">
        <w:rPr>
          <w:rFonts w:hint="eastAsia"/>
        </w:rPr>
        <w:t>PDF</w:t>
      </w:r>
      <w:r w:rsidRPr="0015627A">
        <w:rPr>
          <w:rFonts w:hint="eastAsia"/>
        </w:rPr>
        <w:t>を自施設サイト内に掲載していただくことができます。</w:t>
      </w:r>
    </w:p>
    <w:p w14:paraId="753E3F05" w14:textId="77777777" w:rsidR="009A0A07" w:rsidRPr="0015627A" w:rsidRDefault="009A0A07" w:rsidP="009A0A07"/>
    <w:p w14:paraId="1D5E957F" w14:textId="77777777" w:rsidR="0084695A" w:rsidRPr="0015627A" w:rsidRDefault="0084695A" w:rsidP="0084695A">
      <w:pPr>
        <w:pStyle w:val="a7"/>
        <w:ind w:leftChars="0"/>
      </w:pPr>
    </w:p>
    <w:p w14:paraId="5099DF89" w14:textId="77777777" w:rsidR="002659FA" w:rsidRPr="0015627A" w:rsidRDefault="002659FA" w:rsidP="00ED24BE">
      <w:pPr>
        <w:pStyle w:val="a7"/>
        <w:numPr>
          <w:ilvl w:val="0"/>
          <w:numId w:val="2"/>
        </w:numPr>
        <w:ind w:leftChars="0"/>
      </w:pPr>
      <w:r w:rsidRPr="0015627A">
        <w:rPr>
          <w:rFonts w:hint="eastAsia"/>
        </w:rPr>
        <w:t>特にご留意いただきたい事項</w:t>
      </w:r>
    </w:p>
    <w:p w14:paraId="3A215FAA" w14:textId="77777777" w:rsidR="0001499C" w:rsidRPr="0015627A" w:rsidRDefault="0001499C" w:rsidP="00ED24BE">
      <w:pPr>
        <w:pStyle w:val="a7"/>
        <w:numPr>
          <w:ilvl w:val="2"/>
          <w:numId w:val="2"/>
        </w:numPr>
        <w:ind w:leftChars="0"/>
      </w:pPr>
      <w:r w:rsidRPr="0015627A">
        <w:rPr>
          <w:rFonts w:hint="eastAsia"/>
        </w:rPr>
        <w:t>施設情報</w:t>
      </w:r>
      <w:r w:rsidR="00ED24BE" w:rsidRPr="0015627A">
        <w:rPr>
          <w:rFonts w:hint="eastAsia"/>
        </w:rPr>
        <w:t>入力</w:t>
      </w:r>
      <w:r w:rsidRPr="0015627A">
        <w:rPr>
          <w:rFonts w:hint="eastAsia"/>
        </w:rPr>
        <w:t>システムへの入力に際して</w:t>
      </w:r>
    </w:p>
    <w:p w14:paraId="2D5FCEE1" w14:textId="77777777" w:rsidR="0001499C" w:rsidRPr="0015627A" w:rsidRDefault="0001499C" w:rsidP="00ED24BE">
      <w:pPr>
        <w:pStyle w:val="a7"/>
        <w:numPr>
          <w:ilvl w:val="3"/>
          <w:numId w:val="2"/>
        </w:numPr>
        <w:ind w:leftChars="0"/>
        <w:rPr>
          <w:color w:val="FF0000"/>
        </w:rPr>
      </w:pPr>
      <w:r w:rsidRPr="0015627A">
        <w:rPr>
          <w:rFonts w:hint="eastAsia"/>
          <w:color w:val="FF0000"/>
        </w:rPr>
        <w:t>「無痛分娩情報公開中のページ個別</w:t>
      </w:r>
      <w:r w:rsidRPr="0015627A">
        <w:rPr>
          <w:rFonts w:hint="eastAsia"/>
          <w:color w:val="FF0000"/>
        </w:rPr>
        <w:t>URL</w:t>
      </w:r>
      <w:r w:rsidRPr="0015627A">
        <w:rPr>
          <w:rFonts w:hint="eastAsia"/>
          <w:color w:val="FF0000"/>
        </w:rPr>
        <w:t>」について：ここには、自施設のトップページのアドレスではなく、自施設の無痛分娩に関する情報が掲載されているページの</w:t>
      </w:r>
      <w:r w:rsidRPr="0015627A">
        <w:rPr>
          <w:rFonts w:hint="eastAsia"/>
          <w:color w:val="FF0000"/>
        </w:rPr>
        <w:t>URL</w:t>
      </w:r>
      <w:r w:rsidRPr="0015627A">
        <w:rPr>
          <w:rFonts w:hint="eastAsia"/>
          <w:color w:val="FF0000"/>
        </w:rPr>
        <w:t>を入力するようにしてください。</w:t>
      </w:r>
    </w:p>
    <w:p w14:paraId="4F906A93" w14:textId="77777777" w:rsidR="0001499C" w:rsidRPr="0015627A" w:rsidRDefault="0001499C" w:rsidP="00ED24BE">
      <w:pPr>
        <w:pStyle w:val="a7"/>
        <w:numPr>
          <w:ilvl w:val="4"/>
          <w:numId w:val="2"/>
        </w:numPr>
        <w:ind w:leftChars="0"/>
      </w:pPr>
      <w:r w:rsidRPr="0015627A">
        <w:rPr>
          <w:rFonts w:hint="eastAsia"/>
        </w:rPr>
        <w:t>この</w:t>
      </w:r>
      <w:r w:rsidRPr="0015627A">
        <w:rPr>
          <w:rFonts w:hint="eastAsia"/>
        </w:rPr>
        <w:t>URL</w:t>
      </w:r>
      <w:r w:rsidRPr="0015627A">
        <w:rPr>
          <w:rFonts w:hint="eastAsia"/>
        </w:rPr>
        <w:t>は、一般向け</w:t>
      </w:r>
      <w:r w:rsidRPr="0015627A">
        <w:rPr>
          <w:rFonts w:hint="eastAsia"/>
        </w:rPr>
        <w:t>JALA</w:t>
      </w:r>
      <w:r w:rsidRPr="0015627A">
        <w:rPr>
          <w:rFonts w:hint="eastAsia"/>
        </w:rPr>
        <w:t>サイトの</w:t>
      </w:r>
      <w:r w:rsidRPr="0015627A">
        <w:t>全国無痛分娩施設</w:t>
      </w:r>
      <w:r w:rsidRPr="0015627A">
        <w:rPr>
          <w:rFonts w:hint="eastAsia"/>
        </w:rPr>
        <w:t>情報のページから無痛分娩施設の検索を行う一般の妊婦さん等に活用してもらうことを想定しています。最初にトップページに誘導した場合、そこから無痛分娩関連情報のページへの到達が難しくなると考えられます。まず、無痛分娩関連情報のページに誘導し、必要なら他のページに進んでもらう方が利用者にとってはわかりやすいと考えられます。</w:t>
      </w:r>
    </w:p>
    <w:p w14:paraId="72556543" w14:textId="77777777" w:rsidR="00F91F6F" w:rsidRPr="0015627A" w:rsidRDefault="00F91F6F" w:rsidP="00F91F6F">
      <w:pPr>
        <w:pStyle w:val="a7"/>
        <w:ind w:leftChars="0" w:left="2040"/>
      </w:pPr>
    </w:p>
    <w:p w14:paraId="511AAFB4" w14:textId="77777777" w:rsidR="0036444E" w:rsidRPr="0015627A" w:rsidRDefault="0001499C" w:rsidP="00ED24BE">
      <w:pPr>
        <w:pStyle w:val="a7"/>
        <w:numPr>
          <w:ilvl w:val="3"/>
          <w:numId w:val="2"/>
        </w:numPr>
        <w:ind w:leftChars="0"/>
      </w:pPr>
      <w:r w:rsidRPr="0015627A">
        <w:rPr>
          <w:rFonts w:hint="eastAsia"/>
        </w:rPr>
        <w:t>産婦人科と麻酔科の</w:t>
      </w:r>
      <w:r w:rsidR="003A00BE" w:rsidRPr="0015627A">
        <w:rPr>
          <w:rFonts w:hint="eastAsia"/>
        </w:rPr>
        <w:t>勤務</w:t>
      </w:r>
      <w:r w:rsidR="00F91F6F" w:rsidRPr="0015627A">
        <w:rPr>
          <w:rFonts w:hint="eastAsia"/>
        </w:rPr>
        <w:t>医師数</w:t>
      </w:r>
      <w:r w:rsidRPr="0015627A">
        <w:rPr>
          <w:rFonts w:hint="eastAsia"/>
        </w:rPr>
        <w:t>について</w:t>
      </w:r>
    </w:p>
    <w:p w14:paraId="07D369AE" w14:textId="77777777" w:rsidR="00F91F6F" w:rsidRPr="0015627A" w:rsidRDefault="00F91F6F" w:rsidP="00ED24BE">
      <w:pPr>
        <w:pStyle w:val="a7"/>
        <w:numPr>
          <w:ilvl w:val="4"/>
          <w:numId w:val="2"/>
        </w:numPr>
        <w:ind w:leftChars="0"/>
        <w:rPr>
          <w:color w:val="FF0000"/>
        </w:rPr>
      </w:pPr>
      <w:r w:rsidRPr="0015627A">
        <w:rPr>
          <w:rFonts w:hint="eastAsia"/>
          <w:color w:val="FF0000"/>
        </w:rPr>
        <w:t>自施設サイトに、産婦人科と麻酔科の常勤・非常勤の勤務医師数に関する情報を掲載し、その数字と一致するように施設情報登録システムの勤務医師数欄に入力してください。</w:t>
      </w:r>
    </w:p>
    <w:p w14:paraId="5489F128" w14:textId="77777777" w:rsidR="00F91F6F" w:rsidRPr="0015627A" w:rsidRDefault="00F91F6F" w:rsidP="00ED24BE">
      <w:pPr>
        <w:pStyle w:val="a7"/>
        <w:numPr>
          <w:ilvl w:val="5"/>
          <w:numId w:val="2"/>
        </w:numPr>
        <w:ind w:leftChars="0"/>
      </w:pPr>
      <w:r w:rsidRPr="0015627A">
        <w:rPr>
          <w:rFonts w:hint="eastAsia"/>
        </w:rPr>
        <w:t>自施設サイトに医師紹介欄がある場合、そこで紹介されている医師の数と施設情報登録システムに入力した医師の数に矛盾がないようにしてください。</w:t>
      </w:r>
    </w:p>
    <w:p w14:paraId="4AF5672B" w14:textId="77777777" w:rsidR="0001499C" w:rsidRPr="0015627A" w:rsidRDefault="00F91F6F" w:rsidP="00ED24BE">
      <w:pPr>
        <w:pStyle w:val="a7"/>
        <w:numPr>
          <w:ilvl w:val="5"/>
          <w:numId w:val="2"/>
        </w:numPr>
        <w:ind w:leftChars="0"/>
      </w:pPr>
      <w:r w:rsidRPr="0015627A">
        <w:rPr>
          <w:rFonts w:hint="eastAsia"/>
        </w:rPr>
        <w:t>自施設サイトで産婦人科・麻酔科の常勤医・非常勤医全員を個別に紹介いただくことまではお願いしていません。基本的に人数が一致しているようにしてください。</w:t>
      </w:r>
    </w:p>
    <w:p w14:paraId="4383BC14" w14:textId="0FD12440" w:rsidR="00F91F6F" w:rsidRPr="00337FDE" w:rsidRDefault="00F91F6F" w:rsidP="00ED24BE">
      <w:pPr>
        <w:pStyle w:val="a7"/>
        <w:numPr>
          <w:ilvl w:val="5"/>
          <w:numId w:val="2"/>
        </w:numPr>
        <w:ind w:leftChars="0"/>
        <w:rPr>
          <w:b/>
          <w:bCs/>
          <w:color w:val="0070C0"/>
        </w:rPr>
      </w:pPr>
      <w:r w:rsidRPr="00337FDE">
        <w:rPr>
          <w:rFonts w:hint="eastAsia"/>
          <w:b/>
          <w:bCs/>
          <w:color w:val="0070C0"/>
        </w:rPr>
        <w:t>非常勤医数</w:t>
      </w:r>
      <w:r w:rsidR="00D70774" w:rsidRPr="00337FDE">
        <w:rPr>
          <w:rFonts w:hint="eastAsia"/>
          <w:b/>
          <w:bCs/>
          <w:color w:val="0070C0"/>
        </w:rPr>
        <w:t>については、施設により変動が大きいことも考えられることから、今後は施設データ登録システムでの掲載が確認できれば、自施設サイトで確認できない場合でも「リスト」への公開は可能と判断する</w:t>
      </w:r>
      <w:r w:rsidR="00296A57" w:rsidRPr="00337FDE">
        <w:rPr>
          <w:rFonts w:hint="eastAsia"/>
          <w:b/>
          <w:bCs/>
          <w:color w:val="0070C0"/>
        </w:rPr>
        <w:t>ようにいたします。</w:t>
      </w:r>
    </w:p>
    <w:p w14:paraId="2FD334D7" w14:textId="77777777" w:rsidR="00F91F6F" w:rsidRPr="0015627A" w:rsidRDefault="003A00BE" w:rsidP="00ED24BE">
      <w:pPr>
        <w:pStyle w:val="a7"/>
        <w:numPr>
          <w:ilvl w:val="4"/>
          <w:numId w:val="2"/>
        </w:numPr>
        <w:ind w:leftChars="0"/>
        <w:rPr>
          <w:color w:val="FF0000"/>
        </w:rPr>
      </w:pPr>
      <w:r w:rsidRPr="0015627A">
        <w:rPr>
          <w:rFonts w:hint="eastAsia"/>
          <w:color w:val="FF0000"/>
        </w:rPr>
        <w:t>施設情報</w:t>
      </w:r>
      <w:r w:rsidR="00ED24BE" w:rsidRPr="0015627A">
        <w:rPr>
          <w:rFonts w:hint="eastAsia"/>
          <w:color w:val="FF0000"/>
        </w:rPr>
        <w:t>入力</w:t>
      </w:r>
      <w:r w:rsidRPr="0015627A">
        <w:rPr>
          <w:rFonts w:hint="eastAsia"/>
          <w:color w:val="FF0000"/>
        </w:rPr>
        <w:t>システムの「産婦人科と麻酔科の合計常勤医師数」が「うち産婦人科医師数」と「うち麻酔科医師数」の和と一致するようにしてください。</w:t>
      </w:r>
    </w:p>
    <w:p w14:paraId="549EF352" w14:textId="2046607D" w:rsidR="003A00BE" w:rsidRPr="0015627A" w:rsidRDefault="003A00BE" w:rsidP="00531E58">
      <w:pPr>
        <w:pStyle w:val="a7"/>
        <w:numPr>
          <w:ilvl w:val="5"/>
          <w:numId w:val="2"/>
        </w:numPr>
        <w:ind w:leftChars="0"/>
      </w:pPr>
      <w:r w:rsidRPr="0015627A">
        <w:rPr>
          <w:rFonts w:hint="eastAsia"/>
        </w:rPr>
        <w:t>産婦人科医で麻酔科標榜医資格ももっておられる先生につきまして</w:t>
      </w:r>
      <w:r w:rsidR="00531E58" w:rsidRPr="0015627A">
        <w:rPr>
          <w:rFonts w:hint="eastAsia"/>
        </w:rPr>
        <w:t>は、「産婦人科医師数」のところと「うち麻酔科標榜医資格を有する産婦人科医師数」のところにカウントするようにしていください。</w:t>
      </w:r>
    </w:p>
    <w:p w14:paraId="46F06FB4" w14:textId="1B92300C" w:rsidR="00AE6EFF" w:rsidRPr="0015627A" w:rsidRDefault="00AE6EFF" w:rsidP="00531E58">
      <w:pPr>
        <w:pStyle w:val="a7"/>
        <w:numPr>
          <w:ilvl w:val="5"/>
          <w:numId w:val="2"/>
        </w:numPr>
        <w:ind w:leftChars="0"/>
      </w:pPr>
      <w:r w:rsidRPr="0015627A">
        <w:rPr>
          <w:rFonts w:hint="eastAsia"/>
        </w:rPr>
        <w:t>医師数は、資格のある医師の延べ人数ではなく実人数を入力してください。</w:t>
      </w:r>
    </w:p>
    <w:p w14:paraId="70E97B1C" w14:textId="77777777" w:rsidR="003A00BE" w:rsidRPr="0015627A" w:rsidRDefault="003A00BE" w:rsidP="00ED24BE">
      <w:pPr>
        <w:pStyle w:val="a7"/>
        <w:numPr>
          <w:ilvl w:val="4"/>
          <w:numId w:val="2"/>
        </w:numPr>
        <w:ind w:leftChars="0"/>
        <w:rPr>
          <w:color w:val="FF0000"/>
        </w:rPr>
      </w:pPr>
      <w:r w:rsidRPr="0015627A">
        <w:rPr>
          <w:rFonts w:hint="eastAsia"/>
          <w:color w:val="FF0000"/>
        </w:rPr>
        <w:lastRenderedPageBreak/>
        <w:t>施設情報</w:t>
      </w:r>
      <w:r w:rsidR="00ED24BE" w:rsidRPr="0015627A">
        <w:rPr>
          <w:rFonts w:hint="eastAsia"/>
          <w:color w:val="FF0000"/>
        </w:rPr>
        <w:t>入力</w:t>
      </w:r>
      <w:r w:rsidRPr="0015627A">
        <w:rPr>
          <w:rFonts w:hint="eastAsia"/>
          <w:color w:val="FF0000"/>
        </w:rPr>
        <w:t>システムの「産婦人科と麻酔科の合計非常勤医師数」が「うち産婦人科医師数」と「うち麻酔科医師数」の和と一致するようにしてください。</w:t>
      </w:r>
    </w:p>
    <w:p w14:paraId="4824D7B5" w14:textId="5249F7B4" w:rsidR="003A00BE" w:rsidRPr="0015627A" w:rsidRDefault="003A00BE" w:rsidP="00ED24BE">
      <w:pPr>
        <w:pStyle w:val="a7"/>
        <w:numPr>
          <w:ilvl w:val="5"/>
          <w:numId w:val="2"/>
        </w:numPr>
        <w:ind w:leftChars="0"/>
      </w:pPr>
      <w:r w:rsidRPr="0015627A">
        <w:rPr>
          <w:rFonts w:hint="eastAsia"/>
        </w:rPr>
        <w:t>産婦人科医で麻酔科標榜医資格ももっておられる先生につきまして</w:t>
      </w:r>
      <w:r w:rsidR="00531E58" w:rsidRPr="0015627A">
        <w:rPr>
          <w:rFonts w:hint="eastAsia"/>
        </w:rPr>
        <w:t>は、「産婦人科医師数」のところと「うち麻酔科標榜医資格を有する産婦人科医師数」のところにカウントするようにしていください。</w:t>
      </w:r>
    </w:p>
    <w:p w14:paraId="3BEE4BE5" w14:textId="3FE26B14" w:rsidR="00AE6EFF" w:rsidRPr="0015627A" w:rsidRDefault="00AE6EFF" w:rsidP="00AE6EFF">
      <w:pPr>
        <w:pStyle w:val="a7"/>
        <w:numPr>
          <w:ilvl w:val="5"/>
          <w:numId w:val="2"/>
        </w:numPr>
        <w:ind w:leftChars="0"/>
      </w:pPr>
      <w:r w:rsidRPr="0015627A">
        <w:rPr>
          <w:rFonts w:hint="eastAsia"/>
        </w:rPr>
        <w:t>医師数は、資格のある医師の延べ人数ではなく実人数を入力してください。</w:t>
      </w:r>
    </w:p>
    <w:p w14:paraId="6C32C4C4" w14:textId="77777777" w:rsidR="00AE6EFF" w:rsidRPr="0015627A" w:rsidRDefault="00AE6EFF" w:rsidP="00AE6EFF">
      <w:pPr>
        <w:pStyle w:val="a7"/>
        <w:ind w:leftChars="0" w:left="2520"/>
      </w:pPr>
    </w:p>
    <w:p w14:paraId="2A57C519" w14:textId="77777777" w:rsidR="003A00BE" w:rsidRPr="0015627A" w:rsidRDefault="003A00BE" w:rsidP="00ED24BE">
      <w:pPr>
        <w:pStyle w:val="a7"/>
        <w:numPr>
          <w:ilvl w:val="3"/>
          <w:numId w:val="2"/>
        </w:numPr>
        <w:ind w:leftChars="0"/>
      </w:pPr>
      <w:r w:rsidRPr="0015627A">
        <w:rPr>
          <w:rFonts w:hint="eastAsia"/>
        </w:rPr>
        <w:t>分娩取扱実績について</w:t>
      </w:r>
    </w:p>
    <w:p w14:paraId="04310C1B" w14:textId="77777777" w:rsidR="003A00BE" w:rsidRPr="0015627A" w:rsidRDefault="003A00BE" w:rsidP="00ED24BE">
      <w:pPr>
        <w:pStyle w:val="a7"/>
        <w:numPr>
          <w:ilvl w:val="4"/>
          <w:numId w:val="2"/>
        </w:numPr>
        <w:ind w:leftChars="0"/>
      </w:pPr>
      <w:r w:rsidRPr="0015627A">
        <w:rPr>
          <w:rFonts w:hint="eastAsia"/>
        </w:rPr>
        <w:t>集計対象期間は最近の</w:t>
      </w:r>
      <w:r w:rsidRPr="0015627A">
        <w:rPr>
          <w:rFonts w:hint="eastAsia"/>
        </w:rPr>
        <w:t>1</w:t>
      </w:r>
      <w:r w:rsidRPr="0015627A">
        <w:rPr>
          <w:rFonts w:hint="eastAsia"/>
        </w:rPr>
        <w:t>年から</w:t>
      </w:r>
      <w:r w:rsidRPr="0015627A">
        <w:rPr>
          <w:rFonts w:hint="eastAsia"/>
        </w:rPr>
        <w:t>3</w:t>
      </w:r>
      <w:r w:rsidRPr="0015627A">
        <w:rPr>
          <w:rFonts w:hint="eastAsia"/>
        </w:rPr>
        <w:t>年程度としてください。</w:t>
      </w:r>
    </w:p>
    <w:p w14:paraId="68AA07E0" w14:textId="77777777" w:rsidR="003A00BE" w:rsidRPr="0015627A" w:rsidRDefault="003A00BE" w:rsidP="00ED24BE">
      <w:pPr>
        <w:pStyle w:val="a7"/>
        <w:numPr>
          <w:ilvl w:val="4"/>
          <w:numId w:val="2"/>
        </w:numPr>
        <w:ind w:leftChars="0"/>
        <w:rPr>
          <w:color w:val="FF0000"/>
        </w:rPr>
      </w:pPr>
      <w:r w:rsidRPr="0015627A">
        <w:rPr>
          <w:rFonts w:hint="eastAsia"/>
          <w:color w:val="FF0000"/>
        </w:rPr>
        <w:t>「全分娩取扱数」が、「非無痛経腟分娩件数」、「無痛分娩件数」、「帝王切開分娩件数」の</w:t>
      </w:r>
      <w:r w:rsidRPr="0015627A">
        <w:rPr>
          <w:rFonts w:hint="eastAsia"/>
          <w:color w:val="FF0000"/>
        </w:rPr>
        <w:t>3</w:t>
      </w:r>
      <w:r w:rsidRPr="0015627A">
        <w:rPr>
          <w:rFonts w:hint="eastAsia"/>
          <w:color w:val="FF0000"/>
        </w:rPr>
        <w:t>者の和に一致するようにしてください。</w:t>
      </w:r>
    </w:p>
    <w:p w14:paraId="5DFD12AF" w14:textId="77777777" w:rsidR="003A00BE" w:rsidRPr="0015627A" w:rsidRDefault="003A00BE" w:rsidP="00ED24BE">
      <w:pPr>
        <w:pStyle w:val="a7"/>
        <w:numPr>
          <w:ilvl w:val="5"/>
          <w:numId w:val="2"/>
        </w:numPr>
        <w:ind w:leftChars="0"/>
      </w:pPr>
      <w:r w:rsidRPr="0015627A">
        <w:rPr>
          <w:rFonts w:hint="eastAsia"/>
        </w:rPr>
        <w:t>ここでは、</w:t>
      </w:r>
      <w:r w:rsidR="00ED24BE" w:rsidRPr="0015627A">
        <w:rPr>
          <w:rFonts w:hint="eastAsia"/>
        </w:rPr>
        <w:t>「無痛分娩</w:t>
      </w:r>
      <w:r w:rsidRPr="0015627A">
        <w:rPr>
          <w:rFonts w:hint="eastAsia"/>
        </w:rPr>
        <w:t>件数」は「無痛経腟分娩件数」のことを指し</w:t>
      </w:r>
      <w:r w:rsidR="00ED24BE" w:rsidRPr="0015627A">
        <w:rPr>
          <w:rFonts w:hint="eastAsia"/>
        </w:rPr>
        <w:t>てい</w:t>
      </w:r>
      <w:r w:rsidRPr="0015627A">
        <w:rPr>
          <w:rFonts w:hint="eastAsia"/>
        </w:rPr>
        <w:t>ます。</w:t>
      </w:r>
    </w:p>
    <w:p w14:paraId="50C2BC82" w14:textId="77777777" w:rsidR="00E633BA" w:rsidRPr="0015627A" w:rsidRDefault="00E633BA" w:rsidP="00E633BA">
      <w:pPr>
        <w:pStyle w:val="a7"/>
        <w:numPr>
          <w:ilvl w:val="5"/>
          <w:numId w:val="2"/>
        </w:numPr>
        <w:ind w:leftChars="0"/>
      </w:pPr>
      <w:r w:rsidRPr="0015627A">
        <w:rPr>
          <w:rFonts w:hint="eastAsia"/>
        </w:rPr>
        <w:t>無痛分娩をはじめたけれど、結果的に帝王切開になった場合、どちらに入れるのか、疑問が生じるかと存じますが、ここでお示しいただく件数は、</w:t>
      </w:r>
      <w:r w:rsidRPr="0015627A">
        <w:rPr>
          <w:rFonts w:hint="eastAsia"/>
          <w:b/>
          <w:color w:val="FF0000"/>
        </w:rPr>
        <w:t>結果としての経腟分娩・帝王切開数</w:t>
      </w:r>
      <w:r w:rsidRPr="0015627A">
        <w:rPr>
          <w:rFonts w:hint="eastAsia"/>
        </w:rPr>
        <w:t>をお願いします。無痛分娩症例における経腟分娩達成率等については、自施設サイトでご紹介ください。</w:t>
      </w:r>
    </w:p>
    <w:p w14:paraId="59C6A782" w14:textId="4BA2C1D4" w:rsidR="00ED24BE" w:rsidRPr="0015627A" w:rsidRDefault="00ED24BE" w:rsidP="00ED24BE">
      <w:pPr>
        <w:pStyle w:val="a7"/>
        <w:numPr>
          <w:ilvl w:val="4"/>
          <w:numId w:val="2"/>
        </w:numPr>
        <w:ind w:leftChars="0"/>
      </w:pPr>
      <w:r w:rsidRPr="0015627A">
        <w:rPr>
          <w:rFonts w:hint="eastAsia"/>
        </w:rPr>
        <w:t>自施設サイトに</w:t>
      </w:r>
      <w:r w:rsidR="00E633BA" w:rsidRPr="0015627A">
        <w:rPr>
          <w:rFonts w:hint="eastAsia"/>
        </w:rPr>
        <w:t>も</w:t>
      </w:r>
      <w:r w:rsidR="00E633BA" w:rsidRPr="0015627A">
        <w:rPr>
          <w:rFonts w:hint="eastAsia"/>
          <w:b/>
          <w:color w:val="FF0000"/>
        </w:rPr>
        <w:t>必ず</w:t>
      </w:r>
      <w:r w:rsidR="00E633BA" w:rsidRPr="0015627A">
        <w:rPr>
          <w:rFonts w:hint="eastAsia"/>
        </w:rPr>
        <w:t>、</w:t>
      </w:r>
      <w:r w:rsidRPr="0015627A">
        <w:rPr>
          <w:rFonts w:hint="eastAsia"/>
        </w:rPr>
        <w:t>最近の「全分娩取扱数」、「無痛分娩件数」、「帝王切開分娩件数」を掲載するようにしてください。難しい場合等は、施設情報入力システムの</w:t>
      </w:r>
      <w:r w:rsidRPr="0015627A">
        <w:rPr>
          <w:rFonts w:hint="eastAsia"/>
        </w:rPr>
        <w:t>PDF</w:t>
      </w:r>
      <w:r w:rsidRPr="0015627A">
        <w:rPr>
          <w:rFonts w:hint="eastAsia"/>
        </w:rPr>
        <w:t>生成機能の活用もご検討ください。</w:t>
      </w:r>
    </w:p>
    <w:p w14:paraId="3DF2C3F3" w14:textId="77777777" w:rsidR="0014274C" w:rsidRPr="0015627A" w:rsidRDefault="0014274C" w:rsidP="0014274C">
      <w:pPr>
        <w:pStyle w:val="a7"/>
        <w:ind w:leftChars="0" w:left="2100"/>
      </w:pPr>
    </w:p>
    <w:p w14:paraId="346A7B2C" w14:textId="77777777" w:rsidR="0014274C" w:rsidRPr="00337FDE" w:rsidRDefault="0014274C" w:rsidP="0014274C">
      <w:pPr>
        <w:pStyle w:val="a7"/>
        <w:numPr>
          <w:ilvl w:val="0"/>
          <w:numId w:val="3"/>
        </w:numPr>
        <w:ind w:leftChars="0"/>
        <w:rPr>
          <w:color w:val="0070C0"/>
        </w:rPr>
      </w:pPr>
      <w:r w:rsidRPr="00337FDE">
        <w:rPr>
          <w:rFonts w:hint="eastAsia"/>
          <w:b/>
          <w:bCs/>
          <w:color w:val="0070C0"/>
        </w:rPr>
        <w:t>「リスト」への掲載後の情報の更新</w:t>
      </w:r>
    </w:p>
    <w:p w14:paraId="757007C5" w14:textId="4BF2371B" w:rsidR="0036444E" w:rsidRPr="00337FDE" w:rsidRDefault="00520C74" w:rsidP="0014274C">
      <w:pPr>
        <w:pStyle w:val="a7"/>
        <w:numPr>
          <w:ilvl w:val="1"/>
          <w:numId w:val="3"/>
        </w:numPr>
        <w:ind w:leftChars="0"/>
        <w:rPr>
          <w:color w:val="0070C0"/>
        </w:rPr>
      </w:pPr>
      <w:r w:rsidRPr="00337FDE">
        <w:rPr>
          <w:rFonts w:hint="eastAsia"/>
          <w:b/>
          <w:bCs/>
          <w:color w:val="0070C0"/>
        </w:rPr>
        <w:t>JALA</w:t>
      </w:r>
      <w:r w:rsidRPr="00337FDE">
        <w:rPr>
          <w:rFonts w:hint="eastAsia"/>
          <w:b/>
          <w:bCs/>
          <w:color w:val="0070C0"/>
        </w:rPr>
        <w:t>の施設情報入力システムにおける入力内容</w:t>
      </w:r>
      <w:r w:rsidR="00603DAF" w:rsidRPr="00337FDE">
        <w:rPr>
          <w:rFonts w:hint="eastAsia"/>
          <w:b/>
          <w:bCs/>
          <w:color w:val="0070C0"/>
        </w:rPr>
        <w:t>は</w:t>
      </w:r>
      <w:r w:rsidRPr="00337FDE">
        <w:rPr>
          <w:rFonts w:hint="eastAsia"/>
          <w:b/>
          <w:bCs/>
          <w:color w:val="0070C0"/>
        </w:rPr>
        <w:t>、</w:t>
      </w:r>
      <w:r w:rsidR="00603DAF" w:rsidRPr="00337FDE">
        <w:rPr>
          <w:rFonts w:hint="eastAsia"/>
          <w:b/>
          <w:bCs/>
          <w:color w:val="0070C0"/>
        </w:rPr>
        <w:t>JALA</w:t>
      </w:r>
      <w:r w:rsidR="00603DAF" w:rsidRPr="00337FDE">
        <w:rPr>
          <w:rFonts w:hint="eastAsia"/>
          <w:b/>
          <w:bCs/>
          <w:color w:val="0070C0"/>
        </w:rPr>
        <w:t>サイトでの「リスト」に掲載後、</w:t>
      </w:r>
      <w:r w:rsidR="00603DAF" w:rsidRPr="00337FDE">
        <w:rPr>
          <w:rFonts w:hint="eastAsia"/>
          <w:b/>
          <w:bCs/>
          <w:color w:val="0070C0"/>
          <w:u w:val="single"/>
        </w:rPr>
        <w:t>少なくとも</w:t>
      </w:r>
      <w:r w:rsidR="00603DAF" w:rsidRPr="00337FDE">
        <w:rPr>
          <w:rFonts w:hint="eastAsia"/>
          <w:b/>
          <w:bCs/>
          <w:color w:val="0070C0"/>
          <w:u w:val="single"/>
        </w:rPr>
        <w:t>1</w:t>
      </w:r>
      <w:r w:rsidR="00603DAF" w:rsidRPr="00337FDE">
        <w:rPr>
          <w:rFonts w:hint="eastAsia"/>
          <w:b/>
          <w:bCs/>
          <w:color w:val="0070C0"/>
          <w:u w:val="single"/>
        </w:rPr>
        <w:t>年に</w:t>
      </w:r>
      <w:r w:rsidR="00603DAF" w:rsidRPr="00337FDE">
        <w:rPr>
          <w:rFonts w:hint="eastAsia"/>
          <w:b/>
          <w:bCs/>
          <w:color w:val="0070C0"/>
          <w:u w:val="single"/>
        </w:rPr>
        <w:t>1</w:t>
      </w:r>
      <w:r w:rsidR="00603DAF" w:rsidRPr="00337FDE">
        <w:rPr>
          <w:rFonts w:hint="eastAsia"/>
          <w:b/>
          <w:bCs/>
          <w:color w:val="0070C0"/>
          <w:u w:val="single"/>
        </w:rPr>
        <w:t>回は</w:t>
      </w:r>
      <w:r w:rsidRPr="00337FDE">
        <w:rPr>
          <w:rFonts w:hint="eastAsia"/>
          <w:b/>
          <w:bCs/>
          <w:color w:val="0070C0"/>
          <w:u w:val="single"/>
        </w:rPr>
        <w:t>最新の情報</w:t>
      </w:r>
      <w:r w:rsidR="00603DAF" w:rsidRPr="00337FDE">
        <w:rPr>
          <w:rFonts w:hint="eastAsia"/>
          <w:b/>
          <w:bCs/>
          <w:color w:val="0070C0"/>
          <w:u w:val="single"/>
        </w:rPr>
        <w:t>に更新</w:t>
      </w:r>
      <w:r w:rsidR="00B34698" w:rsidRPr="00337FDE">
        <w:rPr>
          <w:rFonts w:hint="eastAsia"/>
          <w:b/>
          <w:bCs/>
          <w:color w:val="0070C0"/>
        </w:rPr>
        <w:t>してください</w:t>
      </w:r>
      <w:r w:rsidR="00603DAF" w:rsidRPr="00337FDE">
        <w:rPr>
          <w:rFonts w:hint="eastAsia"/>
          <w:b/>
          <w:bCs/>
          <w:color w:val="0070C0"/>
        </w:rPr>
        <w:t>。</w:t>
      </w:r>
    </w:p>
    <w:sectPr w:rsidR="0036444E" w:rsidRPr="00337FDE">
      <w:footerReference w:type="default" r:id="rId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0D50C1" w14:textId="77777777" w:rsidR="00C97538" w:rsidRDefault="00C97538" w:rsidP="0036444E">
      <w:r>
        <w:separator/>
      </w:r>
    </w:p>
  </w:endnote>
  <w:endnote w:type="continuationSeparator" w:id="0">
    <w:p w14:paraId="21A45463" w14:textId="77777777" w:rsidR="00C97538" w:rsidRDefault="00C97538" w:rsidP="00364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1342850"/>
      <w:docPartObj>
        <w:docPartGallery w:val="Page Numbers (Bottom of Page)"/>
        <w:docPartUnique/>
      </w:docPartObj>
    </w:sdtPr>
    <w:sdtContent>
      <w:p w14:paraId="3607BF60" w14:textId="035E430B" w:rsidR="0025690F" w:rsidRDefault="0025690F">
        <w:pPr>
          <w:pStyle w:val="a5"/>
          <w:jc w:val="center"/>
        </w:pPr>
        <w:r>
          <w:fldChar w:fldCharType="begin"/>
        </w:r>
        <w:r>
          <w:instrText>PAGE   \* MERGEFORMAT</w:instrText>
        </w:r>
        <w:r>
          <w:fldChar w:fldCharType="separate"/>
        </w:r>
        <w:r w:rsidR="00AC20F2" w:rsidRPr="00AC20F2">
          <w:rPr>
            <w:noProof/>
            <w:lang w:val="ja-JP"/>
          </w:rPr>
          <w:t>2</w:t>
        </w:r>
        <w:r>
          <w:fldChar w:fldCharType="end"/>
        </w:r>
      </w:p>
    </w:sdtContent>
  </w:sdt>
  <w:p w14:paraId="46813EF7" w14:textId="77777777" w:rsidR="0025690F" w:rsidRDefault="0025690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66080B" w14:textId="77777777" w:rsidR="00C97538" w:rsidRDefault="00C97538" w:rsidP="0036444E">
      <w:r>
        <w:separator/>
      </w:r>
    </w:p>
  </w:footnote>
  <w:footnote w:type="continuationSeparator" w:id="0">
    <w:p w14:paraId="72A63892" w14:textId="77777777" w:rsidR="00C97538" w:rsidRDefault="00C97538" w:rsidP="003644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30A19"/>
    <w:multiLevelType w:val="hybridMultilevel"/>
    <w:tmpl w:val="07BE5F50"/>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7EF4D29"/>
    <w:multiLevelType w:val="hybridMultilevel"/>
    <w:tmpl w:val="AF969D7A"/>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7AF0C15"/>
    <w:multiLevelType w:val="hybridMultilevel"/>
    <w:tmpl w:val="4D9CE21C"/>
    <w:lvl w:ilvl="0" w:tplc="B44C6FD0">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C36EC78">
      <w:start w:val="1"/>
      <w:numFmt w:val="decimal"/>
      <w:lvlText w:val="%5)"/>
      <w:lvlJc w:val="left"/>
      <w:pPr>
        <w:ind w:left="2040" w:hanging="360"/>
      </w:pPr>
      <w:rPr>
        <w:rFonts w:hint="default"/>
      </w:rPr>
    </w:lvl>
    <w:lvl w:ilvl="5" w:tplc="0409001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CF17C55"/>
    <w:multiLevelType w:val="hybridMultilevel"/>
    <w:tmpl w:val="4F38A160"/>
    <w:lvl w:ilvl="0" w:tplc="94424D56">
      <w:numFmt w:val="bullet"/>
      <w:lvlText w:val="・"/>
      <w:lvlJc w:val="left"/>
      <w:pPr>
        <w:ind w:left="1830" w:hanging="360"/>
      </w:pPr>
      <w:rPr>
        <w:rFonts w:ascii="ＭＳ 明朝" w:eastAsia="ＭＳ 明朝" w:hAnsi="ＭＳ 明朝" w:cstheme="minorBidi" w:hint="eastAsia"/>
      </w:rPr>
    </w:lvl>
    <w:lvl w:ilvl="1" w:tplc="0409000B" w:tentative="1">
      <w:start w:val="1"/>
      <w:numFmt w:val="bullet"/>
      <w:lvlText w:val=""/>
      <w:lvlJc w:val="left"/>
      <w:pPr>
        <w:ind w:left="2310" w:hanging="420"/>
      </w:pPr>
      <w:rPr>
        <w:rFonts w:ascii="Wingdings" w:hAnsi="Wingdings" w:hint="default"/>
      </w:rPr>
    </w:lvl>
    <w:lvl w:ilvl="2" w:tplc="0409000D" w:tentative="1">
      <w:start w:val="1"/>
      <w:numFmt w:val="bullet"/>
      <w:lvlText w:val=""/>
      <w:lvlJc w:val="left"/>
      <w:pPr>
        <w:ind w:left="2730" w:hanging="420"/>
      </w:pPr>
      <w:rPr>
        <w:rFonts w:ascii="Wingdings" w:hAnsi="Wingdings" w:hint="default"/>
      </w:rPr>
    </w:lvl>
    <w:lvl w:ilvl="3" w:tplc="04090001" w:tentative="1">
      <w:start w:val="1"/>
      <w:numFmt w:val="bullet"/>
      <w:lvlText w:val=""/>
      <w:lvlJc w:val="left"/>
      <w:pPr>
        <w:ind w:left="3150" w:hanging="420"/>
      </w:pPr>
      <w:rPr>
        <w:rFonts w:ascii="Wingdings" w:hAnsi="Wingdings" w:hint="default"/>
      </w:rPr>
    </w:lvl>
    <w:lvl w:ilvl="4" w:tplc="0409000B" w:tentative="1">
      <w:start w:val="1"/>
      <w:numFmt w:val="bullet"/>
      <w:lvlText w:val=""/>
      <w:lvlJc w:val="left"/>
      <w:pPr>
        <w:ind w:left="3570" w:hanging="420"/>
      </w:pPr>
      <w:rPr>
        <w:rFonts w:ascii="Wingdings" w:hAnsi="Wingdings" w:hint="default"/>
      </w:rPr>
    </w:lvl>
    <w:lvl w:ilvl="5" w:tplc="0409000D" w:tentative="1">
      <w:start w:val="1"/>
      <w:numFmt w:val="bullet"/>
      <w:lvlText w:val=""/>
      <w:lvlJc w:val="left"/>
      <w:pPr>
        <w:ind w:left="3990" w:hanging="420"/>
      </w:pPr>
      <w:rPr>
        <w:rFonts w:ascii="Wingdings" w:hAnsi="Wingdings" w:hint="default"/>
      </w:rPr>
    </w:lvl>
    <w:lvl w:ilvl="6" w:tplc="04090001" w:tentative="1">
      <w:start w:val="1"/>
      <w:numFmt w:val="bullet"/>
      <w:lvlText w:val=""/>
      <w:lvlJc w:val="left"/>
      <w:pPr>
        <w:ind w:left="4410" w:hanging="420"/>
      </w:pPr>
      <w:rPr>
        <w:rFonts w:ascii="Wingdings" w:hAnsi="Wingdings" w:hint="default"/>
      </w:rPr>
    </w:lvl>
    <w:lvl w:ilvl="7" w:tplc="0409000B" w:tentative="1">
      <w:start w:val="1"/>
      <w:numFmt w:val="bullet"/>
      <w:lvlText w:val=""/>
      <w:lvlJc w:val="left"/>
      <w:pPr>
        <w:ind w:left="4830" w:hanging="420"/>
      </w:pPr>
      <w:rPr>
        <w:rFonts w:ascii="Wingdings" w:hAnsi="Wingdings" w:hint="default"/>
      </w:rPr>
    </w:lvl>
    <w:lvl w:ilvl="8" w:tplc="0409000D" w:tentative="1">
      <w:start w:val="1"/>
      <w:numFmt w:val="bullet"/>
      <w:lvlText w:val=""/>
      <w:lvlJc w:val="left"/>
      <w:pPr>
        <w:ind w:left="5250" w:hanging="420"/>
      </w:pPr>
      <w:rPr>
        <w:rFonts w:ascii="Wingdings" w:hAnsi="Wingdings" w:hint="default"/>
      </w:rPr>
    </w:lvl>
  </w:abstractNum>
  <w:num w:numId="1" w16cid:durableId="509368146">
    <w:abstractNumId w:val="2"/>
  </w:num>
  <w:num w:numId="2" w16cid:durableId="657996776">
    <w:abstractNumId w:val="1"/>
  </w:num>
  <w:num w:numId="3" w16cid:durableId="1280381595">
    <w:abstractNumId w:val="0"/>
  </w:num>
  <w:num w:numId="4" w16cid:durableId="17254509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73E1"/>
    <w:rsid w:val="00006A97"/>
    <w:rsid w:val="00012D08"/>
    <w:rsid w:val="0001499C"/>
    <w:rsid w:val="000319AD"/>
    <w:rsid w:val="000342CE"/>
    <w:rsid w:val="00040237"/>
    <w:rsid w:val="00045936"/>
    <w:rsid w:val="00045B2B"/>
    <w:rsid w:val="000467D7"/>
    <w:rsid w:val="00062C30"/>
    <w:rsid w:val="00072B30"/>
    <w:rsid w:val="00077CC3"/>
    <w:rsid w:val="00081B66"/>
    <w:rsid w:val="000A295D"/>
    <w:rsid w:val="000A302B"/>
    <w:rsid w:val="000C0BA2"/>
    <w:rsid w:val="000C5AB9"/>
    <w:rsid w:val="000C5B8F"/>
    <w:rsid w:val="000E4359"/>
    <w:rsid w:val="000F195F"/>
    <w:rsid w:val="000F354C"/>
    <w:rsid w:val="00101C46"/>
    <w:rsid w:val="00112A65"/>
    <w:rsid w:val="0011758B"/>
    <w:rsid w:val="00117D87"/>
    <w:rsid w:val="00122C6B"/>
    <w:rsid w:val="0012763D"/>
    <w:rsid w:val="00131D31"/>
    <w:rsid w:val="00133618"/>
    <w:rsid w:val="00137EF8"/>
    <w:rsid w:val="0014274C"/>
    <w:rsid w:val="00145060"/>
    <w:rsid w:val="00145D82"/>
    <w:rsid w:val="0015627A"/>
    <w:rsid w:val="0019135B"/>
    <w:rsid w:val="001B122B"/>
    <w:rsid w:val="001C7B9D"/>
    <w:rsid w:val="001D2E0A"/>
    <w:rsid w:val="001D3548"/>
    <w:rsid w:val="001E723F"/>
    <w:rsid w:val="001E73F9"/>
    <w:rsid w:val="001F3CE8"/>
    <w:rsid w:val="001F4B3C"/>
    <w:rsid w:val="00204067"/>
    <w:rsid w:val="002067C9"/>
    <w:rsid w:val="00211F41"/>
    <w:rsid w:val="00213403"/>
    <w:rsid w:val="00217506"/>
    <w:rsid w:val="00225331"/>
    <w:rsid w:val="00244BA4"/>
    <w:rsid w:val="0025690F"/>
    <w:rsid w:val="0026500C"/>
    <w:rsid w:val="002659FA"/>
    <w:rsid w:val="002722A6"/>
    <w:rsid w:val="00287CAD"/>
    <w:rsid w:val="00296A57"/>
    <w:rsid w:val="002A67B2"/>
    <w:rsid w:val="002B40D7"/>
    <w:rsid w:val="002C0A85"/>
    <w:rsid w:val="002C1E67"/>
    <w:rsid w:val="002C6B36"/>
    <w:rsid w:val="002D65D0"/>
    <w:rsid w:val="002D75C6"/>
    <w:rsid w:val="002E4C7B"/>
    <w:rsid w:val="002E75DF"/>
    <w:rsid w:val="003207D8"/>
    <w:rsid w:val="00320DE1"/>
    <w:rsid w:val="00332439"/>
    <w:rsid w:val="00337FDE"/>
    <w:rsid w:val="00351F88"/>
    <w:rsid w:val="0036444E"/>
    <w:rsid w:val="00373CD0"/>
    <w:rsid w:val="00383A6A"/>
    <w:rsid w:val="00386BA0"/>
    <w:rsid w:val="003948D7"/>
    <w:rsid w:val="00395BA9"/>
    <w:rsid w:val="003A00BE"/>
    <w:rsid w:val="003A29C2"/>
    <w:rsid w:val="003A488D"/>
    <w:rsid w:val="003C1BF0"/>
    <w:rsid w:val="003C2465"/>
    <w:rsid w:val="003C73BC"/>
    <w:rsid w:val="003D619A"/>
    <w:rsid w:val="003D698E"/>
    <w:rsid w:val="003E009B"/>
    <w:rsid w:val="003E2729"/>
    <w:rsid w:val="003E2D45"/>
    <w:rsid w:val="003E7CA7"/>
    <w:rsid w:val="003F0FC7"/>
    <w:rsid w:val="004177BC"/>
    <w:rsid w:val="00417822"/>
    <w:rsid w:val="0042112C"/>
    <w:rsid w:val="00432628"/>
    <w:rsid w:val="00432D73"/>
    <w:rsid w:val="00433354"/>
    <w:rsid w:val="00433C3E"/>
    <w:rsid w:val="00447E3B"/>
    <w:rsid w:val="004700AC"/>
    <w:rsid w:val="00474615"/>
    <w:rsid w:val="004855A9"/>
    <w:rsid w:val="0049319D"/>
    <w:rsid w:val="0049656E"/>
    <w:rsid w:val="00496B3B"/>
    <w:rsid w:val="004C1A35"/>
    <w:rsid w:val="004C35BF"/>
    <w:rsid w:val="004C6C61"/>
    <w:rsid w:val="004D6B18"/>
    <w:rsid w:val="004E1F4B"/>
    <w:rsid w:val="004E6098"/>
    <w:rsid w:val="004F1C08"/>
    <w:rsid w:val="004F2ACE"/>
    <w:rsid w:val="004F2AE6"/>
    <w:rsid w:val="00501D56"/>
    <w:rsid w:val="00503448"/>
    <w:rsid w:val="0050772C"/>
    <w:rsid w:val="005077C5"/>
    <w:rsid w:val="0051328B"/>
    <w:rsid w:val="00513A64"/>
    <w:rsid w:val="00520C74"/>
    <w:rsid w:val="00531E58"/>
    <w:rsid w:val="00533496"/>
    <w:rsid w:val="00540906"/>
    <w:rsid w:val="00555319"/>
    <w:rsid w:val="00562C67"/>
    <w:rsid w:val="005A5B23"/>
    <w:rsid w:val="005C76B6"/>
    <w:rsid w:val="005D2D1B"/>
    <w:rsid w:val="005D3608"/>
    <w:rsid w:val="005D4FEE"/>
    <w:rsid w:val="005E5420"/>
    <w:rsid w:val="005F17AC"/>
    <w:rsid w:val="00603DAF"/>
    <w:rsid w:val="0060543C"/>
    <w:rsid w:val="00647D82"/>
    <w:rsid w:val="00654EDB"/>
    <w:rsid w:val="0067005B"/>
    <w:rsid w:val="00686027"/>
    <w:rsid w:val="006A40D6"/>
    <w:rsid w:val="006A65E8"/>
    <w:rsid w:val="006B2075"/>
    <w:rsid w:val="006D5422"/>
    <w:rsid w:val="006D7CA1"/>
    <w:rsid w:val="006D7EB2"/>
    <w:rsid w:val="006E39EC"/>
    <w:rsid w:val="00712993"/>
    <w:rsid w:val="00720109"/>
    <w:rsid w:val="00726B82"/>
    <w:rsid w:val="0073249B"/>
    <w:rsid w:val="00735AB7"/>
    <w:rsid w:val="00756ABB"/>
    <w:rsid w:val="00773DCB"/>
    <w:rsid w:val="007908E5"/>
    <w:rsid w:val="00791CBB"/>
    <w:rsid w:val="007A03B2"/>
    <w:rsid w:val="007A2CC3"/>
    <w:rsid w:val="007A6517"/>
    <w:rsid w:val="007B36FD"/>
    <w:rsid w:val="007B4C84"/>
    <w:rsid w:val="007C30F5"/>
    <w:rsid w:val="007E3A3B"/>
    <w:rsid w:val="007E6375"/>
    <w:rsid w:val="007F110E"/>
    <w:rsid w:val="00801B0A"/>
    <w:rsid w:val="008121EB"/>
    <w:rsid w:val="00812AD7"/>
    <w:rsid w:val="0081484A"/>
    <w:rsid w:val="0083044A"/>
    <w:rsid w:val="00836E13"/>
    <w:rsid w:val="008408F1"/>
    <w:rsid w:val="00841C50"/>
    <w:rsid w:val="0084695A"/>
    <w:rsid w:val="00853057"/>
    <w:rsid w:val="00854EE1"/>
    <w:rsid w:val="00865E81"/>
    <w:rsid w:val="0086633D"/>
    <w:rsid w:val="008664EA"/>
    <w:rsid w:val="008724CE"/>
    <w:rsid w:val="00876A03"/>
    <w:rsid w:val="008852A2"/>
    <w:rsid w:val="00885463"/>
    <w:rsid w:val="00887B4F"/>
    <w:rsid w:val="00893176"/>
    <w:rsid w:val="008A2807"/>
    <w:rsid w:val="008A46FC"/>
    <w:rsid w:val="008C11BC"/>
    <w:rsid w:val="008C1393"/>
    <w:rsid w:val="008C2A37"/>
    <w:rsid w:val="008C70EC"/>
    <w:rsid w:val="008E38E7"/>
    <w:rsid w:val="008F7981"/>
    <w:rsid w:val="009008CA"/>
    <w:rsid w:val="009073BD"/>
    <w:rsid w:val="00917EBF"/>
    <w:rsid w:val="009414A2"/>
    <w:rsid w:val="00943357"/>
    <w:rsid w:val="009508E5"/>
    <w:rsid w:val="0095263A"/>
    <w:rsid w:val="009566BB"/>
    <w:rsid w:val="00971091"/>
    <w:rsid w:val="009846BA"/>
    <w:rsid w:val="009945DF"/>
    <w:rsid w:val="009A0A07"/>
    <w:rsid w:val="009A1033"/>
    <w:rsid w:val="009A2661"/>
    <w:rsid w:val="009B0900"/>
    <w:rsid w:val="009B12B4"/>
    <w:rsid w:val="009B14A5"/>
    <w:rsid w:val="009B34D3"/>
    <w:rsid w:val="009C5822"/>
    <w:rsid w:val="009C63BE"/>
    <w:rsid w:val="009D352A"/>
    <w:rsid w:val="009D6B2B"/>
    <w:rsid w:val="009D7799"/>
    <w:rsid w:val="009F42BE"/>
    <w:rsid w:val="009F7787"/>
    <w:rsid w:val="00A01BE7"/>
    <w:rsid w:val="00A0616C"/>
    <w:rsid w:val="00A11595"/>
    <w:rsid w:val="00A14981"/>
    <w:rsid w:val="00A2773E"/>
    <w:rsid w:val="00A35969"/>
    <w:rsid w:val="00A50F5E"/>
    <w:rsid w:val="00A66965"/>
    <w:rsid w:val="00A814A0"/>
    <w:rsid w:val="00A84CB3"/>
    <w:rsid w:val="00AA17E4"/>
    <w:rsid w:val="00AC20F2"/>
    <w:rsid w:val="00AD1EFF"/>
    <w:rsid w:val="00AD3F6D"/>
    <w:rsid w:val="00AE3625"/>
    <w:rsid w:val="00AE6EFF"/>
    <w:rsid w:val="00B06D13"/>
    <w:rsid w:val="00B10518"/>
    <w:rsid w:val="00B128BC"/>
    <w:rsid w:val="00B23733"/>
    <w:rsid w:val="00B24342"/>
    <w:rsid w:val="00B278BD"/>
    <w:rsid w:val="00B305C4"/>
    <w:rsid w:val="00B32E47"/>
    <w:rsid w:val="00B3422C"/>
    <w:rsid w:val="00B34331"/>
    <w:rsid w:val="00B34698"/>
    <w:rsid w:val="00B52598"/>
    <w:rsid w:val="00B54FDA"/>
    <w:rsid w:val="00B80D3F"/>
    <w:rsid w:val="00B84B9E"/>
    <w:rsid w:val="00BA6928"/>
    <w:rsid w:val="00BB0820"/>
    <w:rsid w:val="00BB6931"/>
    <w:rsid w:val="00BC1A0D"/>
    <w:rsid w:val="00BC4C82"/>
    <w:rsid w:val="00BC75B2"/>
    <w:rsid w:val="00BD6841"/>
    <w:rsid w:val="00BD7FA5"/>
    <w:rsid w:val="00BE048A"/>
    <w:rsid w:val="00BF344D"/>
    <w:rsid w:val="00C03B9B"/>
    <w:rsid w:val="00C06C5A"/>
    <w:rsid w:val="00C21988"/>
    <w:rsid w:val="00C416A7"/>
    <w:rsid w:val="00C41722"/>
    <w:rsid w:val="00C42CFA"/>
    <w:rsid w:val="00C4371F"/>
    <w:rsid w:val="00C53AB6"/>
    <w:rsid w:val="00C54243"/>
    <w:rsid w:val="00C80D46"/>
    <w:rsid w:val="00C83949"/>
    <w:rsid w:val="00C90227"/>
    <w:rsid w:val="00C92E38"/>
    <w:rsid w:val="00C9301F"/>
    <w:rsid w:val="00C97116"/>
    <w:rsid w:val="00C97538"/>
    <w:rsid w:val="00C97A5F"/>
    <w:rsid w:val="00CA75BA"/>
    <w:rsid w:val="00CB2360"/>
    <w:rsid w:val="00CB6963"/>
    <w:rsid w:val="00CE1542"/>
    <w:rsid w:val="00CE6C4B"/>
    <w:rsid w:val="00CF3320"/>
    <w:rsid w:val="00CF38DB"/>
    <w:rsid w:val="00CF4484"/>
    <w:rsid w:val="00D11FCA"/>
    <w:rsid w:val="00D147D4"/>
    <w:rsid w:val="00D15276"/>
    <w:rsid w:val="00D222C2"/>
    <w:rsid w:val="00D24E28"/>
    <w:rsid w:val="00D35273"/>
    <w:rsid w:val="00D37B5F"/>
    <w:rsid w:val="00D51C01"/>
    <w:rsid w:val="00D57D1F"/>
    <w:rsid w:val="00D70774"/>
    <w:rsid w:val="00D7559B"/>
    <w:rsid w:val="00D75A3D"/>
    <w:rsid w:val="00D7733B"/>
    <w:rsid w:val="00D873E1"/>
    <w:rsid w:val="00D900BF"/>
    <w:rsid w:val="00D918D6"/>
    <w:rsid w:val="00DA21D8"/>
    <w:rsid w:val="00DA2878"/>
    <w:rsid w:val="00DA44CA"/>
    <w:rsid w:val="00DA4B9E"/>
    <w:rsid w:val="00DC0C17"/>
    <w:rsid w:val="00DC598F"/>
    <w:rsid w:val="00DE19AF"/>
    <w:rsid w:val="00DF52F9"/>
    <w:rsid w:val="00E105B3"/>
    <w:rsid w:val="00E12024"/>
    <w:rsid w:val="00E22729"/>
    <w:rsid w:val="00E25F07"/>
    <w:rsid w:val="00E31233"/>
    <w:rsid w:val="00E5380E"/>
    <w:rsid w:val="00E57712"/>
    <w:rsid w:val="00E633BA"/>
    <w:rsid w:val="00E70185"/>
    <w:rsid w:val="00E737D4"/>
    <w:rsid w:val="00E76144"/>
    <w:rsid w:val="00E768E6"/>
    <w:rsid w:val="00E96D32"/>
    <w:rsid w:val="00EC5F6F"/>
    <w:rsid w:val="00ED24BE"/>
    <w:rsid w:val="00F15294"/>
    <w:rsid w:val="00F26FAA"/>
    <w:rsid w:val="00F33072"/>
    <w:rsid w:val="00F71D42"/>
    <w:rsid w:val="00F867ED"/>
    <w:rsid w:val="00F871EF"/>
    <w:rsid w:val="00F91F6F"/>
    <w:rsid w:val="00F95308"/>
    <w:rsid w:val="00FA1AC3"/>
    <w:rsid w:val="00FA275B"/>
    <w:rsid w:val="00FA4359"/>
    <w:rsid w:val="00FA65AF"/>
    <w:rsid w:val="00FB0143"/>
    <w:rsid w:val="00FB3989"/>
    <w:rsid w:val="00FB653C"/>
    <w:rsid w:val="00FC640C"/>
    <w:rsid w:val="00FC6C14"/>
    <w:rsid w:val="00FC6F27"/>
    <w:rsid w:val="00FD2D44"/>
    <w:rsid w:val="00FE0DC1"/>
    <w:rsid w:val="00FE47F3"/>
    <w:rsid w:val="00FF2305"/>
    <w:rsid w:val="00FF3A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63279A3"/>
  <w15:docId w15:val="{879CE52C-9704-46DA-8212-8B952A9ED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6444E"/>
    <w:pPr>
      <w:tabs>
        <w:tab w:val="center" w:pos="4252"/>
        <w:tab w:val="right" w:pos="8504"/>
      </w:tabs>
      <w:snapToGrid w:val="0"/>
    </w:pPr>
  </w:style>
  <w:style w:type="character" w:customStyle="1" w:styleId="a4">
    <w:name w:val="ヘッダー (文字)"/>
    <w:basedOn w:val="a0"/>
    <w:link w:val="a3"/>
    <w:uiPriority w:val="99"/>
    <w:rsid w:val="0036444E"/>
  </w:style>
  <w:style w:type="paragraph" w:styleId="a5">
    <w:name w:val="footer"/>
    <w:basedOn w:val="a"/>
    <w:link w:val="a6"/>
    <w:uiPriority w:val="99"/>
    <w:unhideWhenUsed/>
    <w:rsid w:val="0036444E"/>
    <w:pPr>
      <w:tabs>
        <w:tab w:val="center" w:pos="4252"/>
        <w:tab w:val="right" w:pos="8504"/>
      </w:tabs>
      <w:snapToGrid w:val="0"/>
    </w:pPr>
  </w:style>
  <w:style w:type="character" w:customStyle="1" w:styleId="a6">
    <w:name w:val="フッター (文字)"/>
    <w:basedOn w:val="a0"/>
    <w:link w:val="a5"/>
    <w:uiPriority w:val="99"/>
    <w:rsid w:val="0036444E"/>
  </w:style>
  <w:style w:type="paragraph" w:styleId="a7">
    <w:name w:val="List Paragraph"/>
    <w:basedOn w:val="a"/>
    <w:uiPriority w:val="34"/>
    <w:qFormat/>
    <w:rsid w:val="0036444E"/>
    <w:pPr>
      <w:ind w:leftChars="400" w:left="840"/>
    </w:pPr>
  </w:style>
  <w:style w:type="paragraph" w:styleId="a8">
    <w:name w:val="Date"/>
    <w:basedOn w:val="a"/>
    <w:next w:val="a"/>
    <w:link w:val="a9"/>
    <w:uiPriority w:val="99"/>
    <w:semiHidden/>
    <w:unhideWhenUsed/>
    <w:rsid w:val="003A488D"/>
  </w:style>
  <w:style w:type="character" w:customStyle="1" w:styleId="a9">
    <w:name w:val="日付 (文字)"/>
    <w:basedOn w:val="a0"/>
    <w:link w:val="a8"/>
    <w:uiPriority w:val="99"/>
    <w:semiHidden/>
    <w:rsid w:val="003A488D"/>
  </w:style>
  <w:style w:type="character" w:styleId="aa">
    <w:name w:val="Hyperlink"/>
    <w:basedOn w:val="a0"/>
    <w:uiPriority w:val="99"/>
    <w:unhideWhenUsed/>
    <w:rsid w:val="003A488D"/>
    <w:rPr>
      <w:color w:val="0563C1" w:themeColor="hyperlink"/>
      <w:u w:val="single"/>
    </w:rPr>
  </w:style>
  <w:style w:type="paragraph" w:styleId="ab">
    <w:name w:val="Revision"/>
    <w:hidden/>
    <w:uiPriority w:val="99"/>
    <w:semiHidden/>
    <w:rsid w:val="009B34D3"/>
  </w:style>
  <w:style w:type="paragraph" w:styleId="ac">
    <w:name w:val="Balloon Text"/>
    <w:basedOn w:val="a"/>
    <w:link w:val="ad"/>
    <w:uiPriority w:val="99"/>
    <w:semiHidden/>
    <w:unhideWhenUsed/>
    <w:rsid w:val="009A0A07"/>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9A0A0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alasite.org/doc/archives/shisetsukensaku/jala%e3%80%80%e7%84%a1%e7%97%9b%e5%88%86%e5%a8%a9%e6%96%bd%e8%a8%ad%e6%a4%9c%e7%b4%a2-%e3%80%8c%e6%83%85%e5%a0%b1%e5%85%ac%e9%96%8b%e3%81%ab%e7%a9%8d%e6%a5%b5%e7%9a%84%e3%81%aa%e7%84%a1%e7%97%9b" TargetMode="External"/><Relationship Id="rId3" Type="http://schemas.openxmlformats.org/officeDocument/2006/relationships/settings" Target="settings.xml"/><Relationship Id="rId7" Type="http://schemas.openxmlformats.org/officeDocument/2006/relationships/hyperlink" Target="mailto:jalasite@med.kitasato-u.ac.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567</Words>
  <Characters>3233</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前中 隆秀(maenaka-takahide.68p)</dc:creator>
  <cp:lastModifiedBy>海野 信也</cp:lastModifiedBy>
  <cp:revision>3</cp:revision>
  <cp:lastPrinted>2022-08-17T08:53:00Z</cp:lastPrinted>
  <dcterms:created xsi:type="dcterms:W3CDTF">2022-08-24T03:23:00Z</dcterms:created>
  <dcterms:modified xsi:type="dcterms:W3CDTF">2022-08-24T03:24:00Z</dcterms:modified>
</cp:coreProperties>
</file>